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A2B" w:rsidRPr="00426D2A" w:rsidRDefault="00322F9D">
      <w:pPr>
        <w:rPr>
          <w:b/>
          <w:sz w:val="28"/>
          <w:szCs w:val="28"/>
        </w:rPr>
      </w:pPr>
      <w:r w:rsidRPr="00426D2A">
        <w:rPr>
          <w:noProof/>
          <w:sz w:val="28"/>
          <w:szCs w:val="28"/>
          <w:u w:val="single"/>
        </w:rPr>
        <mc:AlternateContent>
          <mc:Choice Requires="wps">
            <w:drawing>
              <wp:anchor distT="0" distB="0" distL="114300" distR="114300" simplePos="0" relativeHeight="251659264" behindDoc="0" locked="0" layoutInCell="1" allowOverlap="1" wp14:anchorId="67CA4AA1" wp14:editId="569DF042">
                <wp:simplePos x="0" y="0"/>
                <wp:positionH relativeFrom="column">
                  <wp:posOffset>4715510</wp:posOffset>
                </wp:positionH>
                <wp:positionV relativeFrom="paragraph">
                  <wp:posOffset>300355</wp:posOffset>
                </wp:positionV>
                <wp:extent cx="1557655" cy="1854835"/>
                <wp:effectExtent l="0" t="0" r="444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854835"/>
                        </a:xfrm>
                        <a:prstGeom prst="rect">
                          <a:avLst/>
                        </a:prstGeom>
                        <a:solidFill>
                          <a:srgbClr val="FFFFFF"/>
                        </a:solidFill>
                        <a:ln w="9525">
                          <a:noFill/>
                          <a:miter lim="800000"/>
                          <a:headEnd/>
                          <a:tailEnd/>
                        </a:ln>
                      </wps:spPr>
                      <wps:txbx>
                        <w:txbxContent>
                          <w:p w:rsidR="003801C9" w:rsidRDefault="000077E1">
                            <w:r>
                              <w:rPr>
                                <w:noProof/>
                              </w:rPr>
                              <w:drawing>
                                <wp:inline distT="0" distB="0" distL="0" distR="0" wp14:anchorId="7ACF7FFA" wp14:editId="056D953B">
                                  <wp:extent cx="1345475" cy="18143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 trail sign 2.jpg"/>
                                          <pic:cNvPicPr/>
                                        </pic:nvPicPr>
                                        <pic:blipFill rotWithShape="1">
                                          <a:blip r:embed="rId7">
                                            <a:extLst>
                                              <a:ext uri="{28A0092B-C50C-407E-A947-70E740481C1C}">
                                                <a14:useLocalDpi xmlns:a14="http://schemas.microsoft.com/office/drawing/2010/main" val="0"/>
                                              </a:ext>
                                            </a:extLst>
                                          </a:blip>
                                          <a:srcRect l="24351" t="2753" r="15915" b="36842"/>
                                          <a:stretch/>
                                        </pic:blipFill>
                                        <pic:spPr bwMode="auto">
                                          <a:xfrm>
                                            <a:off x="0" y="0"/>
                                            <a:ext cx="1345475" cy="18143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1.3pt;margin-top:23.65pt;width:122.65pt;height:1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" stroked="f">
                <v:textbox>
                  <w:txbxContent>
                    <w:p w:rsidR="003801C9" w:rsidRDefault="000077E1">
                      <w:r>
                        <w:rPr>
                          <w:noProof/>
                        </w:rPr>
                        <w:drawing>
                          <wp:inline distT="0" distB="0" distL="0" distR="0" wp14:anchorId="7ACF7FFA" wp14:editId="056D953B">
                            <wp:extent cx="1345475" cy="18143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 trail sign 2.jpg"/>
                                    <pic:cNvPicPr/>
                                  </pic:nvPicPr>
                                  <pic:blipFill rotWithShape="1">
                                    <a:blip r:embed="rId8">
                                      <a:extLst>
                                        <a:ext uri="{28A0092B-C50C-407E-A947-70E740481C1C}">
                                          <a14:useLocalDpi xmlns:a14="http://schemas.microsoft.com/office/drawing/2010/main" val="0"/>
                                        </a:ext>
                                      </a:extLst>
                                    </a:blip>
                                    <a:srcRect l="24351" t="2753" r="15915" b="36842"/>
                                    <a:stretch/>
                                  </pic:blipFill>
                                  <pic:spPr bwMode="auto">
                                    <a:xfrm>
                                      <a:off x="0" y="0"/>
                                      <a:ext cx="1345475" cy="18143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53A2B" w:rsidRPr="00426D2A">
        <w:rPr>
          <w:b/>
          <w:sz w:val="28"/>
          <w:szCs w:val="28"/>
        </w:rPr>
        <w:t>Deer Lake Conservancy</w:t>
      </w:r>
      <w:r>
        <w:rPr>
          <w:b/>
          <w:sz w:val="28"/>
          <w:szCs w:val="28"/>
        </w:rPr>
        <w:t xml:space="preserve"> </w:t>
      </w:r>
      <w:r w:rsidR="00C53A2B" w:rsidRPr="00426D2A">
        <w:rPr>
          <w:b/>
          <w:sz w:val="28"/>
          <w:szCs w:val="28"/>
        </w:rPr>
        <w:t>Annual Report 2021</w:t>
      </w:r>
    </w:p>
    <w:p w:rsidR="00952C40" w:rsidRPr="00952C40" w:rsidRDefault="00CC4077">
      <w:pPr>
        <w:rPr>
          <w:b/>
        </w:rPr>
      </w:pPr>
      <w:r>
        <w:rPr>
          <w:b/>
        </w:rPr>
        <w:t xml:space="preserve">ENJOY THE OUTDOORS WITH CONSERVANCY </w:t>
      </w:r>
      <w:r w:rsidR="00952C40" w:rsidRPr="00952C40">
        <w:rPr>
          <w:b/>
        </w:rPr>
        <w:t>TRAILS</w:t>
      </w:r>
    </w:p>
    <w:p w:rsidR="00E850CF" w:rsidRDefault="00952C40">
      <w:r>
        <w:t>T</w:t>
      </w:r>
      <w:r w:rsidR="00C53A2B">
        <w:t>he Deer Lake Conservancy developed several new trails over the past year</w:t>
      </w:r>
      <w:r w:rsidR="00AB3965">
        <w:t>, and we</w:t>
      </w:r>
      <w:r w:rsidR="00C53A2B">
        <w:t xml:space="preserve"> now have almost six miles of trails through our conservation areas. </w:t>
      </w:r>
      <w:r>
        <w:t xml:space="preserve">Look for the Deer Lake Conservancy “Conservation </w:t>
      </w:r>
      <w:r w:rsidRPr="000077E1">
        <w:t>Trail”</w:t>
      </w:r>
      <w:r>
        <w:t xml:space="preserve"> signs to access all of our trails.</w:t>
      </w:r>
      <w:r w:rsidR="00E850CF">
        <w:t xml:space="preserve"> Trail maps are found on our website </w:t>
      </w:r>
      <w:hyperlink r:id="rId9" w:history="1">
        <w:r w:rsidR="00E850CF">
          <w:rPr>
            <w:rStyle w:val="Hyperlink"/>
          </w:rPr>
          <w:t>Trail Maps - Deer Lake Conservancy (dlcwi.org)</w:t>
        </w:r>
      </w:hyperlink>
      <w:r w:rsidR="00E850CF">
        <w:t>, and a new trail brochure will be available soon!</w:t>
      </w:r>
    </w:p>
    <w:p w:rsidR="009D4717" w:rsidRDefault="009D4717">
      <w:r>
        <w:t xml:space="preserve">Work on our trails </w:t>
      </w:r>
      <w:r w:rsidR="00322F9D">
        <w:t xml:space="preserve">and property </w:t>
      </w:r>
      <w:r>
        <w:t xml:space="preserve">is supported by generous contributions from our members, the Trillium </w:t>
      </w:r>
      <w:r w:rsidR="001F0872">
        <w:t xml:space="preserve">Family </w:t>
      </w:r>
      <w:r>
        <w:t>Foundation, the Longview Foundation, and other private foundations.</w:t>
      </w:r>
    </w:p>
    <w:p w:rsidR="00952C40" w:rsidRPr="00952C40" w:rsidRDefault="003404B7">
      <w:pPr>
        <w:rPr>
          <w:b/>
          <w:u w:val="single"/>
        </w:rPr>
      </w:pPr>
      <w:r w:rsidRPr="000A7705">
        <w:rPr>
          <w:b/>
          <w:noProof/>
          <w:u w:val="single"/>
        </w:rPr>
        <mc:AlternateContent>
          <mc:Choice Requires="wps">
            <w:drawing>
              <wp:anchor distT="0" distB="0" distL="114300" distR="114300" simplePos="0" relativeHeight="251665408" behindDoc="0" locked="0" layoutInCell="1" allowOverlap="1" wp14:anchorId="6C7FDE49" wp14:editId="007F9826">
                <wp:simplePos x="0" y="0"/>
                <wp:positionH relativeFrom="column">
                  <wp:posOffset>3265170</wp:posOffset>
                </wp:positionH>
                <wp:positionV relativeFrom="paragraph">
                  <wp:posOffset>219710</wp:posOffset>
                </wp:positionV>
                <wp:extent cx="3016250" cy="2886710"/>
                <wp:effectExtent l="0" t="0" r="1270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2886710"/>
                        </a:xfrm>
                        <a:prstGeom prst="rect">
                          <a:avLst/>
                        </a:prstGeom>
                        <a:solidFill>
                          <a:srgbClr val="FFFFFF"/>
                        </a:solidFill>
                        <a:ln w="9525">
                          <a:solidFill>
                            <a:srgbClr val="000000"/>
                          </a:solidFill>
                          <a:miter lim="800000"/>
                          <a:headEnd/>
                          <a:tailEnd/>
                        </a:ln>
                      </wps:spPr>
                      <wps:txbx>
                        <w:txbxContent>
                          <w:p w:rsidR="000A7705" w:rsidRDefault="000A7705">
                            <w:r>
                              <w:rPr>
                                <w:noProof/>
                              </w:rPr>
                              <w:drawing>
                                <wp:inline distT="0" distB="0" distL="0" distR="0" wp14:anchorId="18F19541" wp14:editId="06F79E02">
                                  <wp:extent cx="2873829" cy="2455817"/>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 trails.png"/>
                                          <pic:cNvPicPr/>
                                        </pic:nvPicPr>
                                        <pic:blipFill rotWithShape="1">
                                          <a:blip r:embed="rId10">
                                            <a:extLst>
                                              <a:ext uri="{28A0092B-C50C-407E-A947-70E740481C1C}">
                                                <a14:useLocalDpi xmlns:a14="http://schemas.microsoft.com/office/drawing/2010/main" val="0"/>
                                              </a:ext>
                                            </a:extLst>
                                          </a:blip>
                                          <a:srcRect r="28868"/>
                                          <a:stretch/>
                                        </pic:blipFill>
                                        <pic:spPr bwMode="auto">
                                          <a:xfrm>
                                            <a:off x="0" y="0"/>
                                            <a:ext cx="2878866" cy="24601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7.1pt;margin-top:17.3pt;width:237.5pt;height:22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i8JgIAAEw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">
                <v:textbox>
                  <w:txbxContent>
                    <w:p w:rsidR="000A7705" w:rsidRDefault="000A7705">
                      <w:r>
                        <w:rPr>
                          <w:noProof/>
                        </w:rPr>
                        <w:drawing>
                          <wp:inline distT="0" distB="0" distL="0" distR="0" wp14:anchorId="18F19541" wp14:editId="06F79E02">
                            <wp:extent cx="2873829" cy="2455817"/>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 trails.png"/>
                                    <pic:cNvPicPr/>
                                  </pic:nvPicPr>
                                  <pic:blipFill rotWithShape="1">
                                    <a:blip r:embed="rId11">
                                      <a:extLst>
                                        <a:ext uri="{28A0092B-C50C-407E-A947-70E740481C1C}">
                                          <a14:useLocalDpi xmlns:a14="http://schemas.microsoft.com/office/drawing/2010/main" val="0"/>
                                        </a:ext>
                                      </a:extLst>
                                    </a:blip>
                                    <a:srcRect r="28868"/>
                                    <a:stretch/>
                                  </pic:blipFill>
                                  <pic:spPr bwMode="auto">
                                    <a:xfrm>
                                      <a:off x="0" y="0"/>
                                      <a:ext cx="2878866" cy="246012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53A2B" w:rsidRPr="00952C40">
        <w:rPr>
          <w:b/>
          <w:u w:val="single"/>
        </w:rPr>
        <w:t xml:space="preserve">Watershed 1 </w:t>
      </w:r>
      <w:r w:rsidR="00AB3965">
        <w:rPr>
          <w:b/>
          <w:u w:val="single"/>
        </w:rPr>
        <w:t xml:space="preserve">Pond </w:t>
      </w:r>
      <w:r w:rsidR="00952C40" w:rsidRPr="00952C40">
        <w:rPr>
          <w:b/>
          <w:u w:val="single"/>
        </w:rPr>
        <w:t>Preserve</w:t>
      </w:r>
      <w:r w:rsidR="00AB3965">
        <w:rPr>
          <w:b/>
          <w:u w:val="single"/>
        </w:rPr>
        <w:t xml:space="preserve"> Trail</w:t>
      </w:r>
    </w:p>
    <w:p w:rsidR="00C53A2B" w:rsidRDefault="00182622">
      <w:r>
        <w:t xml:space="preserve">With the help of </w:t>
      </w:r>
      <w:r w:rsidR="00C53A2B">
        <w:t xml:space="preserve">volunteers from the Conservancy’s trail crew, we </w:t>
      </w:r>
      <w:r w:rsidR="00F962A2">
        <w:t>developed</w:t>
      </w:r>
      <w:r w:rsidR="00C53A2B">
        <w:t xml:space="preserve"> a loop trail around the North Pond. You can find the trail on the north side of 140</w:t>
      </w:r>
      <w:r w:rsidR="00C53A2B" w:rsidRPr="00C53A2B">
        <w:rPr>
          <w:vertAlign w:val="superscript"/>
        </w:rPr>
        <w:t>th</w:t>
      </w:r>
      <w:r w:rsidR="00C53A2B">
        <w:t xml:space="preserve"> Avenue </w:t>
      </w:r>
      <w:r w:rsidR="00C53A2B" w:rsidRPr="008367CF">
        <w:t>across from 167</w:t>
      </w:r>
      <w:r w:rsidR="00C53A2B" w:rsidRPr="008367CF">
        <w:rPr>
          <w:vertAlign w:val="superscript"/>
        </w:rPr>
        <w:t>th</w:t>
      </w:r>
      <w:r w:rsidR="00C53A2B" w:rsidRPr="008367CF">
        <w:t xml:space="preserve"> Street</w:t>
      </w:r>
      <w:r w:rsidR="008367CF" w:rsidRPr="008367CF">
        <w:t>,</w:t>
      </w:r>
      <w:r w:rsidR="008367CF">
        <w:t xml:space="preserve"> and parking is just to the west on the other side of the pond</w:t>
      </w:r>
      <w:r w:rsidR="00C53A2B">
        <w:t xml:space="preserve">. This trail winds through a pine forest, into a remnant prairie, across a spring fed stream (which runs even in the winter), </w:t>
      </w:r>
      <w:r w:rsidR="00F962A2">
        <w:t xml:space="preserve">and </w:t>
      </w:r>
      <w:r w:rsidR="00C53A2B">
        <w:t>around a marsh</w:t>
      </w:r>
      <w:r w:rsidR="00AB3965">
        <w:t>,</w:t>
      </w:r>
      <w:r w:rsidR="00C53A2B">
        <w:t xml:space="preserve"> </w:t>
      </w:r>
      <w:r w:rsidR="00AB3965">
        <w:t xml:space="preserve">with </w:t>
      </w:r>
      <w:r w:rsidR="00F962A2">
        <w:t xml:space="preserve">occasional </w:t>
      </w:r>
      <w:r w:rsidR="00AB3965">
        <w:t>views of</w:t>
      </w:r>
      <w:r w:rsidR="00C53A2B">
        <w:t xml:space="preserve"> </w:t>
      </w:r>
      <w:r w:rsidR="00426D2A">
        <w:t>the</w:t>
      </w:r>
      <w:r w:rsidR="00C53A2B">
        <w:t xml:space="preserve"> pond. A spur trail on the west side of the pond</w:t>
      </w:r>
      <w:r w:rsidR="00F962A2">
        <w:t xml:space="preserve"> descends a</w:t>
      </w:r>
      <w:r w:rsidR="00AB3965">
        <w:t xml:space="preserve"> slope to the edge of the </w:t>
      </w:r>
      <w:r w:rsidR="00C53A2B">
        <w:t xml:space="preserve"> pond, crosses a stream, and climbs the hill back to the main trail loop. </w:t>
      </w:r>
    </w:p>
    <w:p w:rsidR="00C53A2B" w:rsidRDefault="003404B7">
      <w:r w:rsidRPr="003404B7">
        <w:rPr>
          <w:b/>
          <w:noProof/>
          <w:u w:val="single"/>
        </w:rPr>
        <mc:AlternateContent>
          <mc:Choice Requires="wps">
            <w:drawing>
              <wp:anchor distT="0" distB="0" distL="114300" distR="114300" simplePos="0" relativeHeight="251679744" behindDoc="0" locked="0" layoutInCell="1" allowOverlap="1" wp14:anchorId="4D3ED85A" wp14:editId="7EFED68C">
                <wp:simplePos x="0" y="0"/>
                <wp:positionH relativeFrom="column">
                  <wp:posOffset>3265714</wp:posOffset>
                </wp:positionH>
                <wp:positionV relativeFrom="paragraph">
                  <wp:posOffset>2384153</wp:posOffset>
                </wp:positionV>
                <wp:extent cx="3016250" cy="1403985"/>
                <wp:effectExtent l="0" t="0" r="1270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403985"/>
                        </a:xfrm>
                        <a:prstGeom prst="rect">
                          <a:avLst/>
                        </a:prstGeom>
                        <a:solidFill>
                          <a:srgbClr val="FFFFFF"/>
                        </a:solidFill>
                        <a:ln w="9525">
                          <a:solidFill>
                            <a:srgbClr val="000000"/>
                          </a:solidFill>
                          <a:miter lim="800000"/>
                          <a:headEnd/>
                          <a:tailEnd/>
                        </a:ln>
                      </wps:spPr>
                      <wps:txbx>
                        <w:txbxContent>
                          <w:p w:rsidR="003404B7" w:rsidRPr="003404B7" w:rsidRDefault="003404B7">
                            <w:pPr>
                              <w:rPr>
                                <w:i/>
                              </w:rPr>
                            </w:pPr>
                            <w:r w:rsidRPr="003404B7">
                              <w:rPr>
                                <w:i/>
                              </w:rPr>
                              <w:t>Trumpeter Swans and Signets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57.15pt;margin-top:187.75pt;width:23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">
                <v:textbox style="mso-fit-shape-to-text:t">
                  <w:txbxContent>
                    <w:p w:rsidR="003404B7" w:rsidRPr="003404B7" w:rsidRDefault="003404B7">
                      <w:pPr>
                        <w:rPr>
                          <w:i/>
                        </w:rPr>
                      </w:pPr>
                      <w:r w:rsidRPr="003404B7">
                        <w:rPr>
                          <w:i/>
                        </w:rPr>
                        <w:t>Trumpeter Swans and Signets</w:t>
                      </w:r>
                    </w:p>
                  </w:txbxContent>
                </v:textbox>
                <w10:wrap type="square"/>
              </v:shape>
            </w:pict>
          </mc:Fallback>
        </mc:AlternateContent>
      </w:r>
      <w:r w:rsidRPr="004F76A3">
        <w:rPr>
          <w:b/>
          <w:noProof/>
          <w:sz w:val="28"/>
          <w:szCs w:val="28"/>
        </w:rPr>
        <mc:AlternateContent>
          <mc:Choice Requires="wps">
            <w:drawing>
              <wp:anchor distT="0" distB="0" distL="114300" distR="114300" simplePos="0" relativeHeight="251677696" behindDoc="0" locked="0" layoutInCell="1" allowOverlap="1" wp14:anchorId="6518EBAB" wp14:editId="0815F403">
                <wp:simplePos x="0" y="0"/>
                <wp:positionH relativeFrom="column">
                  <wp:posOffset>3265170</wp:posOffset>
                </wp:positionH>
                <wp:positionV relativeFrom="paragraph">
                  <wp:posOffset>424180</wp:posOffset>
                </wp:positionV>
                <wp:extent cx="3020060" cy="1958975"/>
                <wp:effectExtent l="0" t="0" r="27940"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958975"/>
                        </a:xfrm>
                        <a:prstGeom prst="rect">
                          <a:avLst/>
                        </a:prstGeom>
                        <a:solidFill>
                          <a:srgbClr val="FFFFFF"/>
                        </a:solidFill>
                        <a:ln w="9525">
                          <a:solidFill>
                            <a:srgbClr val="000000"/>
                          </a:solidFill>
                          <a:miter lim="800000"/>
                          <a:headEnd/>
                          <a:tailEnd/>
                        </a:ln>
                      </wps:spPr>
                      <wps:txbx>
                        <w:txbxContent>
                          <w:p w:rsidR="004F76A3" w:rsidRDefault="004F76A3">
                            <w:r>
                              <w:rPr>
                                <w:noProof/>
                              </w:rPr>
                              <w:drawing>
                                <wp:inline distT="0" distB="0" distL="0" distR="0" wp14:anchorId="75DB1075" wp14:editId="7013619F">
                                  <wp:extent cx="2866549" cy="180267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34.JPG"/>
                                          <pic:cNvPicPr/>
                                        </pic:nvPicPr>
                                        <pic:blipFill rotWithShape="1">
                                          <a:blip r:embed="rId12">
                                            <a:extLst>
                                              <a:ext uri="{28A0092B-C50C-407E-A947-70E740481C1C}">
                                                <a14:useLocalDpi xmlns:a14="http://schemas.microsoft.com/office/drawing/2010/main" val="0"/>
                                              </a:ext>
                                            </a:extLst>
                                          </a:blip>
                                          <a:srcRect l="11515" t="29893" r="29697" b="20823"/>
                                          <a:stretch/>
                                        </pic:blipFill>
                                        <pic:spPr bwMode="auto">
                                          <a:xfrm>
                                            <a:off x="0" y="0"/>
                                            <a:ext cx="2885992" cy="181490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7.1pt;margin-top:33.4pt;width:237.8pt;height:15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">
                <v:textbox>
                  <w:txbxContent>
                    <w:p w:rsidR="004F76A3" w:rsidRDefault="004F76A3">
                      <w:r>
                        <w:rPr>
                          <w:noProof/>
                        </w:rPr>
                        <w:drawing>
                          <wp:inline distT="0" distB="0" distL="0" distR="0" wp14:anchorId="75DB1075" wp14:editId="7013619F">
                            <wp:extent cx="2866549" cy="180267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34.JPG"/>
                                    <pic:cNvPicPr/>
                                  </pic:nvPicPr>
                                  <pic:blipFill rotWithShape="1">
                                    <a:blip r:embed="rId13">
                                      <a:extLst>
                                        <a:ext uri="{28A0092B-C50C-407E-A947-70E740481C1C}">
                                          <a14:useLocalDpi xmlns:a14="http://schemas.microsoft.com/office/drawing/2010/main" val="0"/>
                                        </a:ext>
                                      </a:extLst>
                                    </a:blip>
                                    <a:srcRect l="11515" t="29893" r="29697" b="20823"/>
                                    <a:stretch/>
                                  </pic:blipFill>
                                  <pic:spPr bwMode="auto">
                                    <a:xfrm>
                                      <a:off x="0" y="0"/>
                                      <a:ext cx="2885992" cy="181490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53A2B">
        <w:t xml:space="preserve">As you descend to the pond, you may see trumpeter swans. </w:t>
      </w:r>
      <w:r w:rsidR="00AB3965">
        <w:t xml:space="preserve">In their sixth year of nesting, </w:t>
      </w:r>
      <w:r w:rsidR="00426D2A">
        <w:t>the swans are raising six</w:t>
      </w:r>
      <w:r w:rsidR="00C53A2B">
        <w:t xml:space="preserve"> signets</w:t>
      </w:r>
      <w:r w:rsidR="00AB3965">
        <w:t>, up from two in previous years!</w:t>
      </w:r>
      <w:r w:rsidR="00C53A2B">
        <w:t xml:space="preserve"> Trumpeter swans are the largest waterfowl in North America</w:t>
      </w:r>
      <w:r w:rsidR="00AB3965">
        <w:t>.</w:t>
      </w:r>
      <w:r w:rsidR="00C53A2B">
        <w:t xml:space="preserve"> </w:t>
      </w:r>
      <w:r w:rsidR="00AB3965">
        <w:t>T</w:t>
      </w:r>
      <w:r w:rsidR="00C53A2B">
        <w:t xml:space="preserve">hey mate for life, and will return to a nesting site year after year. Trumpeter swans have made a dramatic comeback after being nearly extinct in the 1930s when there were fewer than 70 individuals known to exist (Cornell Lab of Ornithology). Please </w:t>
      </w:r>
      <w:r w:rsidR="00AB3965">
        <w:t>keep your distance</w:t>
      </w:r>
      <w:r w:rsidR="00C53A2B">
        <w:t xml:space="preserve"> from the swans</w:t>
      </w:r>
      <w:r w:rsidR="00AE53CC">
        <w:t>.</w:t>
      </w:r>
      <w:r w:rsidR="00C53A2B">
        <w:t xml:space="preserve"> </w:t>
      </w:r>
      <w:r w:rsidR="00AE53CC">
        <w:t>T</w:t>
      </w:r>
      <w:r w:rsidR="00C53A2B">
        <w:t xml:space="preserve">hey are sensitive to disturbance and may abandon their nest if </w:t>
      </w:r>
      <w:r w:rsidR="00F962A2">
        <w:t xml:space="preserve">the </w:t>
      </w:r>
      <w:r w:rsidR="00C53A2B">
        <w:t xml:space="preserve">young are disturbed. </w:t>
      </w:r>
    </w:p>
    <w:p w:rsidR="00AE53CC" w:rsidRDefault="00AE53CC">
      <w:r>
        <w:t xml:space="preserve">The pond on this preserve is the second largest source of spring water to Deer Lake, after the Conservancy-owned Rock Creek </w:t>
      </w:r>
      <w:r w:rsidR="00AB3965">
        <w:t>Conservation Area</w:t>
      </w:r>
      <w:r w:rsidR="003404B7">
        <w:t>.</w:t>
      </w:r>
    </w:p>
    <w:p w:rsidR="00952C40" w:rsidRPr="00952C40" w:rsidRDefault="00952C40">
      <w:pPr>
        <w:rPr>
          <w:b/>
          <w:u w:val="single"/>
        </w:rPr>
      </w:pPr>
      <w:r w:rsidRPr="00952C40">
        <w:rPr>
          <w:b/>
          <w:u w:val="single"/>
        </w:rPr>
        <w:lastRenderedPageBreak/>
        <w:t xml:space="preserve">Johnson Preserve  </w:t>
      </w:r>
    </w:p>
    <w:p w:rsidR="00AE53CC" w:rsidRPr="00AE53CC" w:rsidRDefault="00AE53CC">
      <w:pPr>
        <w:rPr>
          <w:u w:val="single"/>
        </w:rPr>
      </w:pPr>
      <w:r w:rsidRPr="00AE53CC">
        <w:rPr>
          <w:u w:val="single"/>
        </w:rPr>
        <w:t>Elizabeth</w:t>
      </w:r>
      <w:r w:rsidR="000A7705">
        <w:rPr>
          <w:u w:val="single"/>
        </w:rPr>
        <w:t>’s</w:t>
      </w:r>
      <w:r w:rsidRPr="00AE53CC">
        <w:rPr>
          <w:u w:val="single"/>
        </w:rPr>
        <w:t xml:space="preserve"> Pond Trail</w:t>
      </w:r>
    </w:p>
    <w:p w:rsidR="00AE53CC" w:rsidRDefault="00C76730" w:rsidP="000A7705">
      <w:r>
        <w:t>We also built</w:t>
      </w:r>
      <w:r w:rsidR="00AE53CC">
        <w:t xml:space="preserve"> a new trail around the north side of Elizabeth’s Pond. The trailhead </w:t>
      </w:r>
      <w:r w:rsidR="00547E95">
        <w:t xml:space="preserve">(a grassy parking area) </w:t>
      </w:r>
      <w:r w:rsidR="00AE53CC">
        <w:t xml:space="preserve">is located on the west side of Anderson Lane. The trail crosses a </w:t>
      </w:r>
      <w:r>
        <w:t xml:space="preserve">ravine </w:t>
      </w:r>
      <w:r w:rsidR="000B49B7">
        <w:t>that</w:t>
      </w:r>
      <w:r>
        <w:t xml:space="preserve"> fills the pond with</w:t>
      </w:r>
      <w:r w:rsidR="00AE53CC">
        <w:t xml:space="preserve"> runoff and wetland drainage from north of 140</w:t>
      </w:r>
      <w:r w:rsidR="00AE53CC" w:rsidRPr="00AE53CC">
        <w:rPr>
          <w:vertAlign w:val="superscript"/>
        </w:rPr>
        <w:t>th</w:t>
      </w:r>
      <w:r w:rsidR="00AE53CC">
        <w:t xml:space="preserve"> Avenue, west of 180</w:t>
      </w:r>
      <w:r w:rsidR="00AE53CC" w:rsidRPr="00AE53CC">
        <w:rPr>
          <w:vertAlign w:val="superscript"/>
        </w:rPr>
        <w:t>th</w:t>
      </w:r>
      <w:r w:rsidR="00AE53CC">
        <w:t xml:space="preserve"> Street. The trail was constructed </w:t>
      </w:r>
      <w:r w:rsidR="000B49B7">
        <w:t xml:space="preserve">in the fall of 2020 </w:t>
      </w:r>
      <w:r w:rsidR="00AE53CC">
        <w:t xml:space="preserve">after </w:t>
      </w:r>
      <w:r>
        <w:t>we raised the culvert</w:t>
      </w:r>
      <w:r w:rsidR="000B49B7">
        <w:t>,</w:t>
      </w:r>
      <w:r>
        <w:t xml:space="preserve"> and therefore water levels </w:t>
      </w:r>
      <w:r w:rsidR="00AE53CC">
        <w:t>in the pond</w:t>
      </w:r>
      <w:r w:rsidR="000B49B7">
        <w:t>,</w:t>
      </w:r>
      <w:r w:rsidR="00AE53CC">
        <w:t xml:space="preserve"> to add more holding capacity. By adding holding capacity to the pond, we are able to reduce downstream erosion in a stream that flows to Dry Creek then to Deer Lake. </w:t>
      </w:r>
      <w:r w:rsidR="00547E95">
        <w:t xml:space="preserve"> </w:t>
      </w:r>
      <w:r>
        <w:t>The trail</w:t>
      </w:r>
      <w:r w:rsidR="00547E95">
        <w:t xml:space="preserve"> traverses prairie that was planted along t</w:t>
      </w:r>
      <w:r w:rsidR="000B49B7">
        <w:t>he pond’s north-</w:t>
      </w:r>
      <w:r w:rsidR="00547E95">
        <w:t xml:space="preserve">slope as part of the project. </w:t>
      </w:r>
      <w:r w:rsidR="00AE53CC">
        <w:t xml:space="preserve"> In the early spring you can see woodland wildflowers and remnant plantings of </w:t>
      </w:r>
      <w:r w:rsidR="00952C40">
        <w:t xml:space="preserve">lovely </w:t>
      </w:r>
      <w:r w:rsidR="00AE53CC">
        <w:t xml:space="preserve">snow lilies and </w:t>
      </w:r>
      <w:r w:rsidR="00FE6C9E">
        <w:t xml:space="preserve">heirloom </w:t>
      </w:r>
      <w:r w:rsidR="00AE53CC">
        <w:t>daffodils</w:t>
      </w:r>
      <w:r w:rsidR="000B49B7">
        <w:t xml:space="preserve"> along the trail in the woods</w:t>
      </w:r>
      <w:r w:rsidR="00AE53CC">
        <w:t xml:space="preserve">. </w:t>
      </w:r>
    </w:p>
    <w:p w:rsidR="00AE53CC" w:rsidRDefault="00952C40">
      <w:pPr>
        <w:rPr>
          <w:u w:val="single"/>
        </w:rPr>
      </w:pPr>
      <w:r w:rsidRPr="00952C40">
        <w:rPr>
          <w:u w:val="single"/>
        </w:rPr>
        <w:t>Jenny’s Pond Trail</w:t>
      </w:r>
    </w:p>
    <w:p w:rsidR="00952C40" w:rsidRDefault="00547E95" w:rsidP="000A7705">
      <w:r>
        <w:t>A former</w:t>
      </w:r>
      <w:r w:rsidR="00952C40">
        <w:t xml:space="preserve"> trail was also restored along the north edge of Jenny’s pond. You can find this trail by travelling east across Anderson Lane from the Elizabeth Pond trail. </w:t>
      </w:r>
      <w:r>
        <w:t>Or</w:t>
      </w:r>
      <w:r w:rsidR="00FE6C9E">
        <w:t>,</w:t>
      </w:r>
      <w:r>
        <w:t xml:space="preserve"> access the trail on the south side of 140</w:t>
      </w:r>
      <w:r w:rsidRPr="00547E95">
        <w:rPr>
          <w:vertAlign w:val="superscript"/>
        </w:rPr>
        <w:t>th</w:t>
      </w:r>
      <w:r>
        <w:t xml:space="preserve"> Avenue</w:t>
      </w:r>
      <w:r w:rsidR="00952C40">
        <w:t xml:space="preserve"> just to the west of the Dry Creek parking area. </w:t>
      </w:r>
    </w:p>
    <w:p w:rsidR="000A7705" w:rsidRDefault="00B66267">
      <w:r>
        <w:rPr>
          <w:noProof/>
          <w:u w:val="single"/>
        </w:rPr>
        <mc:AlternateContent>
          <mc:Choice Requires="wps">
            <w:drawing>
              <wp:anchor distT="0" distB="0" distL="114300" distR="114300" simplePos="0" relativeHeight="251668480" behindDoc="0" locked="0" layoutInCell="1" allowOverlap="1" wp14:anchorId="37B0F0D4" wp14:editId="1A13D54D">
                <wp:simplePos x="0" y="0"/>
                <wp:positionH relativeFrom="column">
                  <wp:posOffset>2361746</wp:posOffset>
                </wp:positionH>
                <wp:positionV relativeFrom="paragraph">
                  <wp:posOffset>3245485</wp:posOffset>
                </wp:positionV>
                <wp:extent cx="439511" cy="118110"/>
                <wp:effectExtent l="0" t="0" r="17780" b="15240"/>
                <wp:wrapNone/>
                <wp:docPr id="10" name="Freeform 10"/>
                <wp:cNvGraphicFramePr/>
                <a:graphic xmlns:a="http://schemas.openxmlformats.org/drawingml/2006/main">
                  <a:graphicData uri="http://schemas.microsoft.com/office/word/2010/wordprocessingShape">
                    <wps:wsp>
                      <wps:cNvSpPr/>
                      <wps:spPr>
                        <a:xfrm>
                          <a:off x="0" y="0"/>
                          <a:ext cx="439511" cy="118110"/>
                        </a:xfrm>
                        <a:custGeom>
                          <a:avLst/>
                          <a:gdLst>
                            <a:gd name="connsiteX0" fmla="*/ 209006 w 254100"/>
                            <a:gd name="connsiteY0" fmla="*/ 27010 h 118450"/>
                            <a:gd name="connsiteX1" fmla="*/ 209006 w 254100"/>
                            <a:gd name="connsiteY1" fmla="*/ 27010 h 118450"/>
                            <a:gd name="connsiteX2" fmla="*/ 13063 w 254100"/>
                            <a:gd name="connsiteY2" fmla="*/ 13947 h 118450"/>
                            <a:gd name="connsiteX3" fmla="*/ 0 w 254100"/>
                            <a:gd name="connsiteY3" fmla="*/ 53135 h 118450"/>
                            <a:gd name="connsiteX4" fmla="*/ 13063 w 254100"/>
                            <a:gd name="connsiteY4" fmla="*/ 105387 h 118450"/>
                            <a:gd name="connsiteX5" fmla="*/ 52252 w 254100"/>
                            <a:gd name="connsiteY5" fmla="*/ 118450 h 118450"/>
                            <a:gd name="connsiteX6" fmla="*/ 169817 w 254100"/>
                            <a:gd name="connsiteY6" fmla="*/ 105387 h 118450"/>
                            <a:gd name="connsiteX7" fmla="*/ 248194 w 254100"/>
                            <a:gd name="connsiteY7" fmla="*/ 79261 h 118450"/>
                            <a:gd name="connsiteX8" fmla="*/ 222069 w 254100"/>
                            <a:gd name="connsiteY8" fmla="*/ 27010 h 118450"/>
                            <a:gd name="connsiteX9" fmla="*/ 209006 w 254100"/>
                            <a:gd name="connsiteY9" fmla="*/ 27010 h 118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100" h="118450">
                              <a:moveTo>
                                <a:pt x="209006" y="27010"/>
                              </a:moveTo>
                              <a:lnTo>
                                <a:pt x="209006" y="27010"/>
                              </a:lnTo>
                              <a:cubicBezTo>
                                <a:pt x="156779" y="15404"/>
                                <a:pt x="70872" y="-19086"/>
                                <a:pt x="13063" y="13947"/>
                              </a:cubicBezTo>
                              <a:cubicBezTo>
                                <a:pt x="1108" y="20778"/>
                                <a:pt x="4354" y="40072"/>
                                <a:pt x="0" y="53135"/>
                              </a:cubicBezTo>
                              <a:cubicBezTo>
                                <a:pt x="4354" y="70552"/>
                                <a:pt x="1848" y="91368"/>
                                <a:pt x="13063" y="105387"/>
                              </a:cubicBezTo>
                              <a:cubicBezTo>
                                <a:pt x="21665" y="116139"/>
                                <a:pt x="38482" y="118450"/>
                                <a:pt x="52252" y="118450"/>
                              </a:cubicBezTo>
                              <a:cubicBezTo>
                                <a:pt x="91682" y="118450"/>
                                <a:pt x="130629" y="109741"/>
                                <a:pt x="169817" y="105387"/>
                              </a:cubicBezTo>
                              <a:lnTo>
                                <a:pt x="248194" y="79261"/>
                              </a:lnTo>
                              <a:cubicBezTo>
                                <a:pt x="266667" y="73103"/>
                                <a:pt x="237275" y="39174"/>
                                <a:pt x="222069" y="27010"/>
                              </a:cubicBezTo>
                              <a:cubicBezTo>
                                <a:pt x="211868" y="18850"/>
                                <a:pt x="211183" y="27010"/>
                                <a:pt x="209006" y="2701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10" o:spid="_x0000_s1026" style="position:absolute;margin-left:185.95pt;margin-top:255.55pt;width:34.6pt;height:9.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4100,11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" path="m209006,27010r,c156779,15404,70872,-19086,13063,13947,1108,20778,4354,40072,,53135v4354,17417,1848,38233,13063,52252c21665,116139,38482,118450,52252,118450v39430,,78377,-8709,117565,-13063l248194,79261c266667,73103,237275,39174,222069,27010v-10201,-8160,-10886,,-13063,xe" fillcolor="#4f81bd [3204]" strokecolor="#243f60 [1604]" strokeweight="2pt">
                <v:path arrowok="t" o:connecttype="custom" o:connectlocs="361513,26932;361513,26932;22595,13907;0,52982;22595,105084;90379,118110;293729,105084;429296,79033;384108,26932;361513,26932" o:connectangles="0,0,0,0,0,0,0,0,0,0"/>
              </v:shape>
            </w:pict>
          </mc:Fallback>
        </mc:AlternateContent>
      </w:r>
      <w:r w:rsidR="000A7705">
        <w:rPr>
          <w:noProof/>
        </w:rPr>
        <mc:AlternateContent>
          <mc:Choice Requires="wps">
            <w:drawing>
              <wp:anchor distT="0" distB="0" distL="114300" distR="114300" simplePos="0" relativeHeight="251675648" behindDoc="0" locked="0" layoutInCell="1" allowOverlap="1" wp14:anchorId="750A7691" wp14:editId="2D73A086">
                <wp:simplePos x="0" y="0"/>
                <wp:positionH relativeFrom="column">
                  <wp:posOffset>3265714</wp:posOffset>
                </wp:positionH>
                <wp:positionV relativeFrom="paragraph">
                  <wp:posOffset>3102156</wp:posOffset>
                </wp:positionV>
                <wp:extent cx="352697" cy="0"/>
                <wp:effectExtent l="38100" t="133350" r="0" b="133350"/>
                <wp:wrapNone/>
                <wp:docPr id="16" name="Straight Arrow Connector 16"/>
                <wp:cNvGraphicFramePr/>
                <a:graphic xmlns:a="http://schemas.openxmlformats.org/drawingml/2006/main">
                  <a:graphicData uri="http://schemas.microsoft.com/office/word/2010/wordprocessingShape">
                    <wps:wsp>
                      <wps:cNvCnPr/>
                      <wps:spPr>
                        <a:xfrm flipH="1">
                          <a:off x="0" y="0"/>
                          <a:ext cx="352697" cy="0"/>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257.15pt;margin-top:244.25pt;width:27.75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" strokecolor="#00b0f0" strokeweight="2.25pt">
                <v:stroke endarrow="open"/>
              </v:shape>
            </w:pict>
          </mc:Fallback>
        </mc:AlternateContent>
      </w:r>
      <w:r w:rsidR="000A7705">
        <w:rPr>
          <w:noProof/>
        </w:rPr>
        <mc:AlternateContent>
          <mc:Choice Requires="wps">
            <w:drawing>
              <wp:anchor distT="0" distB="0" distL="114300" distR="114300" simplePos="0" relativeHeight="251674624" behindDoc="0" locked="0" layoutInCell="1" allowOverlap="1" wp14:anchorId="47E1F44B" wp14:editId="4265C341">
                <wp:simplePos x="0" y="0"/>
                <wp:positionH relativeFrom="column">
                  <wp:posOffset>1974759</wp:posOffset>
                </wp:positionH>
                <wp:positionV relativeFrom="paragraph">
                  <wp:posOffset>3323862</wp:posOffset>
                </wp:positionV>
                <wp:extent cx="389618" cy="0"/>
                <wp:effectExtent l="0" t="133350" r="0" b="133350"/>
                <wp:wrapNone/>
                <wp:docPr id="15" name="Straight Arrow Connector 15"/>
                <wp:cNvGraphicFramePr/>
                <a:graphic xmlns:a="http://schemas.openxmlformats.org/drawingml/2006/main">
                  <a:graphicData uri="http://schemas.microsoft.com/office/word/2010/wordprocessingShape">
                    <wps:wsp>
                      <wps:cNvCnPr/>
                      <wps:spPr>
                        <a:xfrm>
                          <a:off x="0" y="0"/>
                          <a:ext cx="389618" cy="0"/>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55.5pt;margin-top:261.7pt;width:30.7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" strokecolor="#00b0f0" strokeweight="2.25pt">
                <v:stroke endarrow="open"/>
              </v:shape>
            </w:pict>
          </mc:Fallback>
        </mc:AlternateContent>
      </w:r>
      <w:r w:rsidR="000A7705">
        <w:rPr>
          <w:noProof/>
        </w:rPr>
        <mc:AlternateContent>
          <mc:Choice Requires="wps">
            <w:drawing>
              <wp:anchor distT="0" distB="0" distL="114300" distR="114300" simplePos="0" relativeHeight="251671552" behindDoc="0" locked="0" layoutInCell="1" allowOverlap="1" wp14:anchorId="55005E91" wp14:editId="0A38C53C">
                <wp:simplePos x="0" y="0"/>
                <wp:positionH relativeFrom="column">
                  <wp:posOffset>704850</wp:posOffset>
                </wp:positionH>
                <wp:positionV relativeFrom="paragraph">
                  <wp:posOffset>3036570</wp:posOffset>
                </wp:positionV>
                <wp:extent cx="1269365" cy="287020"/>
                <wp:effectExtent l="19050" t="19050" r="26035" b="177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87020"/>
                        </a:xfrm>
                        <a:prstGeom prst="rect">
                          <a:avLst/>
                        </a:prstGeom>
                        <a:solidFill>
                          <a:srgbClr val="FFFFFF"/>
                        </a:solidFill>
                        <a:ln w="28575">
                          <a:solidFill>
                            <a:srgbClr val="00B0F0"/>
                          </a:solidFill>
                          <a:miter lim="800000"/>
                          <a:headEnd/>
                          <a:tailEnd/>
                        </a:ln>
                      </wps:spPr>
                      <wps:txbx>
                        <w:txbxContent>
                          <w:p w:rsidR="000A7705" w:rsidRPr="000A7705" w:rsidRDefault="000A7705">
                            <w:pPr>
                              <w:rPr>
                                <w:rFonts w:ascii="Comic Sans MS" w:hAnsi="Comic Sans MS"/>
                              </w:rPr>
                            </w:pPr>
                            <w:r w:rsidRPr="000A7705">
                              <w:rPr>
                                <w:rFonts w:ascii="Comic Sans MS" w:hAnsi="Comic Sans MS"/>
                              </w:rPr>
                              <w:t>Elizabeth’s 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5.5pt;margin-top:239.1pt;width:99.95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" strokecolor="#00b0f0" strokeweight="2.25pt">
                <v:textbox>
                  <w:txbxContent>
                    <w:p w:rsidR="000A7705" w:rsidRPr="000A7705" w:rsidRDefault="000A7705">
                      <w:pPr>
                        <w:rPr>
                          <w:rFonts w:ascii="Comic Sans MS" w:hAnsi="Comic Sans MS"/>
                        </w:rPr>
                      </w:pPr>
                      <w:r w:rsidRPr="000A7705">
                        <w:rPr>
                          <w:rFonts w:ascii="Comic Sans MS" w:hAnsi="Comic Sans MS"/>
                        </w:rPr>
                        <w:t>Elizabeth’s Pond</w:t>
                      </w:r>
                    </w:p>
                  </w:txbxContent>
                </v:textbox>
              </v:shape>
            </w:pict>
          </mc:Fallback>
        </mc:AlternateContent>
      </w:r>
      <w:r w:rsidR="000A7705">
        <w:rPr>
          <w:noProof/>
        </w:rPr>
        <mc:AlternateContent>
          <mc:Choice Requires="wps">
            <w:drawing>
              <wp:anchor distT="0" distB="0" distL="114300" distR="114300" simplePos="0" relativeHeight="251673600" behindDoc="0" locked="0" layoutInCell="1" allowOverlap="1" wp14:anchorId="3EF33922" wp14:editId="13E398E2">
                <wp:simplePos x="0" y="0"/>
                <wp:positionH relativeFrom="column">
                  <wp:posOffset>3626485</wp:posOffset>
                </wp:positionH>
                <wp:positionV relativeFrom="paragraph">
                  <wp:posOffset>2823210</wp:posOffset>
                </wp:positionV>
                <wp:extent cx="1269365" cy="287020"/>
                <wp:effectExtent l="19050" t="19050" r="26035" b="177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87020"/>
                        </a:xfrm>
                        <a:prstGeom prst="rect">
                          <a:avLst/>
                        </a:prstGeom>
                        <a:solidFill>
                          <a:srgbClr val="FFFFFF"/>
                        </a:solidFill>
                        <a:ln w="28575">
                          <a:solidFill>
                            <a:srgbClr val="00B0F0"/>
                          </a:solidFill>
                          <a:miter lim="800000"/>
                          <a:headEnd/>
                          <a:tailEnd/>
                        </a:ln>
                      </wps:spPr>
                      <wps:txbx>
                        <w:txbxContent>
                          <w:p w:rsidR="000A7705" w:rsidRPr="000A7705" w:rsidRDefault="000A7705" w:rsidP="000A7705">
                            <w:pPr>
                              <w:rPr>
                                <w:rFonts w:ascii="Comic Sans MS" w:hAnsi="Comic Sans MS"/>
                              </w:rPr>
                            </w:pPr>
                            <w:r>
                              <w:rPr>
                                <w:rFonts w:ascii="Comic Sans MS" w:hAnsi="Comic Sans MS"/>
                              </w:rPr>
                              <w:t>Jenny</w:t>
                            </w:r>
                            <w:r w:rsidRPr="000A7705">
                              <w:rPr>
                                <w:rFonts w:ascii="Comic Sans MS" w:hAnsi="Comic Sans MS"/>
                              </w:rPr>
                              <w:t>’s 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5.55pt;margin-top:222.3pt;width:99.95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" strokecolor="#00b0f0" strokeweight="2.25pt">
                <v:textbox>
                  <w:txbxContent>
                    <w:p w:rsidR="000A7705" w:rsidRPr="000A7705" w:rsidRDefault="000A7705" w:rsidP="000A7705">
                      <w:pPr>
                        <w:rPr>
                          <w:rFonts w:ascii="Comic Sans MS" w:hAnsi="Comic Sans MS"/>
                        </w:rPr>
                      </w:pPr>
                      <w:r>
                        <w:rPr>
                          <w:rFonts w:ascii="Comic Sans MS" w:hAnsi="Comic Sans MS"/>
                        </w:rPr>
                        <w:t>Jenny</w:t>
                      </w:r>
                      <w:r w:rsidRPr="000A7705">
                        <w:rPr>
                          <w:rFonts w:ascii="Comic Sans MS" w:hAnsi="Comic Sans MS"/>
                        </w:rPr>
                        <w:t>’s Pond</w:t>
                      </w:r>
                    </w:p>
                  </w:txbxContent>
                </v:textbox>
              </v:shape>
            </w:pict>
          </mc:Fallback>
        </mc:AlternateContent>
      </w:r>
      <w:r w:rsidR="000A7705">
        <w:rPr>
          <w:noProof/>
          <w:u w:val="single"/>
        </w:rPr>
        <mc:AlternateContent>
          <mc:Choice Requires="wps">
            <w:drawing>
              <wp:anchor distT="0" distB="0" distL="114300" distR="114300" simplePos="0" relativeHeight="251669504" behindDoc="0" locked="0" layoutInCell="1" allowOverlap="1" wp14:anchorId="1D6CCD2D" wp14:editId="7207FE3A">
                <wp:simplePos x="0" y="0"/>
                <wp:positionH relativeFrom="column">
                  <wp:posOffset>3082834</wp:posOffset>
                </wp:positionH>
                <wp:positionV relativeFrom="paragraph">
                  <wp:posOffset>3107599</wp:posOffset>
                </wp:positionV>
                <wp:extent cx="183165" cy="143692"/>
                <wp:effectExtent l="0" t="0" r="26670" b="27940"/>
                <wp:wrapNone/>
                <wp:docPr id="11" name="Freeform 11"/>
                <wp:cNvGraphicFramePr/>
                <a:graphic xmlns:a="http://schemas.openxmlformats.org/drawingml/2006/main">
                  <a:graphicData uri="http://schemas.microsoft.com/office/word/2010/wordprocessingShape">
                    <wps:wsp>
                      <wps:cNvSpPr/>
                      <wps:spPr>
                        <a:xfrm>
                          <a:off x="0" y="0"/>
                          <a:ext cx="183165" cy="143692"/>
                        </a:xfrm>
                        <a:custGeom>
                          <a:avLst/>
                          <a:gdLst>
                            <a:gd name="connsiteX0" fmla="*/ 182880 w 183165"/>
                            <a:gd name="connsiteY0" fmla="*/ 0 h 143692"/>
                            <a:gd name="connsiteX1" fmla="*/ 182880 w 183165"/>
                            <a:gd name="connsiteY1" fmla="*/ 0 h 143692"/>
                            <a:gd name="connsiteX2" fmla="*/ 78377 w 183165"/>
                            <a:gd name="connsiteY2" fmla="*/ 39189 h 143692"/>
                            <a:gd name="connsiteX3" fmla="*/ 39189 w 183165"/>
                            <a:gd name="connsiteY3" fmla="*/ 52252 h 143692"/>
                            <a:gd name="connsiteX4" fmla="*/ 0 w 183165"/>
                            <a:gd name="connsiteY4" fmla="*/ 78377 h 143692"/>
                            <a:gd name="connsiteX5" fmla="*/ 26126 w 183165"/>
                            <a:gd name="connsiteY5" fmla="*/ 117566 h 143692"/>
                            <a:gd name="connsiteX6" fmla="*/ 104503 w 183165"/>
                            <a:gd name="connsiteY6" fmla="*/ 143692 h 143692"/>
                            <a:gd name="connsiteX7" fmla="*/ 182880 w 183165"/>
                            <a:gd name="connsiteY7" fmla="*/ 91440 h 143692"/>
                            <a:gd name="connsiteX8" fmla="*/ 182880 w 183165"/>
                            <a:gd name="connsiteY8" fmla="*/ 0 h 143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165" h="143692">
                              <a:moveTo>
                                <a:pt x="182880" y="0"/>
                              </a:moveTo>
                              <a:lnTo>
                                <a:pt x="182880" y="0"/>
                              </a:lnTo>
                              <a:lnTo>
                                <a:pt x="78377" y="39189"/>
                              </a:lnTo>
                              <a:cubicBezTo>
                                <a:pt x="65437" y="43895"/>
                                <a:pt x="51505" y="46094"/>
                                <a:pt x="39189" y="52252"/>
                              </a:cubicBezTo>
                              <a:cubicBezTo>
                                <a:pt x="25147" y="59273"/>
                                <a:pt x="13063" y="69669"/>
                                <a:pt x="0" y="78377"/>
                              </a:cubicBezTo>
                              <a:cubicBezTo>
                                <a:pt x="8709" y="91440"/>
                                <a:pt x="12813" y="109245"/>
                                <a:pt x="26126" y="117566"/>
                              </a:cubicBezTo>
                              <a:cubicBezTo>
                                <a:pt x="49479" y="132162"/>
                                <a:pt x="104503" y="143692"/>
                                <a:pt x="104503" y="143692"/>
                              </a:cubicBezTo>
                              <a:cubicBezTo>
                                <a:pt x="138364" y="135227"/>
                                <a:pt x="176198" y="138217"/>
                                <a:pt x="182880" y="91440"/>
                              </a:cubicBezTo>
                              <a:cubicBezTo>
                                <a:pt x="185419" y="73667"/>
                                <a:pt x="169817" y="39189"/>
                                <a:pt x="182880"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1" o:spid="_x0000_s1026" style="position:absolute;margin-left:242.75pt;margin-top:244.7pt;width:14.4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165,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" path="m182880,r,l78377,39189c65437,43895,51505,46094,39189,52252,25147,59273,13063,69669,,78377v8709,13063,12813,30868,26126,39189c49479,132162,104503,143692,104503,143692v33861,-8465,71695,-5475,78377,-52252c185419,73667,169817,39189,182880,xe" fillcolor="#4f81bd [3204]" strokecolor="#243f60 [1604]" strokeweight="2pt">
                <v:path arrowok="t" o:connecttype="custom" o:connectlocs="182880,0;182880,0;78377,39189;39189,52252;0,78377;26126,117566;104503,143692;182880,91440;182880,0" o:connectangles="0,0,0,0,0,0,0,0,0"/>
              </v:shape>
            </w:pict>
          </mc:Fallback>
        </mc:AlternateContent>
      </w:r>
      <w:r w:rsidR="000A7705" w:rsidRPr="000A7705">
        <w:rPr>
          <w:noProof/>
          <w:u w:val="single"/>
        </w:rPr>
        <mc:AlternateContent>
          <mc:Choice Requires="wps">
            <w:drawing>
              <wp:anchor distT="0" distB="0" distL="114300" distR="114300" simplePos="0" relativeHeight="251667456" behindDoc="0" locked="0" layoutInCell="1" allowOverlap="1" wp14:anchorId="58247EE6" wp14:editId="0B2528EE">
                <wp:simplePos x="0" y="0"/>
                <wp:positionH relativeFrom="column">
                  <wp:posOffset>953135</wp:posOffset>
                </wp:positionH>
                <wp:positionV relativeFrom="paragraph">
                  <wp:posOffset>161925</wp:posOffset>
                </wp:positionV>
                <wp:extent cx="4451985" cy="4558030"/>
                <wp:effectExtent l="0" t="0" r="2476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985" cy="4558030"/>
                        </a:xfrm>
                        <a:prstGeom prst="rect">
                          <a:avLst/>
                        </a:prstGeom>
                        <a:solidFill>
                          <a:srgbClr val="FFFFFF"/>
                        </a:solidFill>
                        <a:ln w="9525">
                          <a:solidFill>
                            <a:srgbClr val="000000"/>
                          </a:solidFill>
                          <a:miter lim="800000"/>
                          <a:headEnd/>
                          <a:tailEnd/>
                        </a:ln>
                      </wps:spPr>
                      <wps:txbx>
                        <w:txbxContent>
                          <w:p w:rsidR="000A7705" w:rsidRDefault="000A7705">
                            <w:r>
                              <w:rPr>
                                <w:noProof/>
                              </w:rPr>
                              <w:drawing>
                                <wp:inline distT="0" distB="0" distL="0" distR="0" wp14:anchorId="013BAE90" wp14:editId="69A48521">
                                  <wp:extent cx="4297680" cy="446265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 Creek Johnson Preserve and Lower Rock Creek Trails.png"/>
                                          <pic:cNvPicPr/>
                                        </pic:nvPicPr>
                                        <pic:blipFill rotWithShape="1">
                                          <a:blip r:embed="rId14">
                                            <a:extLst>
                                              <a:ext uri="{28A0092B-C50C-407E-A947-70E740481C1C}">
                                                <a14:useLocalDpi xmlns:a14="http://schemas.microsoft.com/office/drawing/2010/main" val="0"/>
                                              </a:ext>
                                            </a:extLst>
                                          </a:blip>
                                          <a:srcRect l="42412" t="8912" r="9748" b="9349"/>
                                          <a:stretch/>
                                        </pic:blipFill>
                                        <pic:spPr bwMode="auto">
                                          <a:xfrm>
                                            <a:off x="0" y="0"/>
                                            <a:ext cx="4307311" cy="44726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5.05pt;margin-top:12.75pt;width:350.55pt;height:35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4QJgIAAEwEAAAOAAAAZHJzL2Uyb0RvYy54bWysVNuO0zAQfUfiHyy/06SlW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">
                <v:textbox>
                  <w:txbxContent>
                    <w:p w:rsidR="000A7705" w:rsidRDefault="000A7705">
                      <w:r>
                        <w:rPr>
                          <w:noProof/>
                        </w:rPr>
                        <w:drawing>
                          <wp:inline distT="0" distB="0" distL="0" distR="0" wp14:anchorId="013BAE90" wp14:editId="69A48521">
                            <wp:extent cx="4297680" cy="446265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 Creek Johnson Preserve and Lower Rock Creek Trails.png"/>
                                    <pic:cNvPicPr/>
                                  </pic:nvPicPr>
                                  <pic:blipFill rotWithShape="1">
                                    <a:blip r:embed="rId15">
                                      <a:extLst>
                                        <a:ext uri="{28A0092B-C50C-407E-A947-70E740481C1C}">
                                          <a14:useLocalDpi xmlns:a14="http://schemas.microsoft.com/office/drawing/2010/main" val="0"/>
                                        </a:ext>
                                      </a:extLst>
                                    </a:blip>
                                    <a:srcRect l="42412" t="8912" r="9748" b="9349"/>
                                    <a:stretch/>
                                  </pic:blipFill>
                                  <pic:spPr bwMode="auto">
                                    <a:xfrm>
                                      <a:off x="0" y="0"/>
                                      <a:ext cx="4307311" cy="447265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A7705">
        <w:br w:type="page"/>
      </w:r>
    </w:p>
    <w:p w:rsidR="009F1437" w:rsidRDefault="001F31F3" w:rsidP="001F31F3">
      <w:r w:rsidRPr="00FE6C9E">
        <w:rPr>
          <w:b/>
        </w:rPr>
        <w:lastRenderedPageBreak/>
        <w:t>A HUGE THANK YOU TO TRAIL CREW VOLUNTEERS</w:t>
      </w:r>
      <w:r w:rsidR="009F1437">
        <w:t xml:space="preserve">: Jay Becker, Mary Becker, </w:t>
      </w:r>
      <w:r>
        <w:t xml:space="preserve">Mark Becker, </w:t>
      </w:r>
      <w:r w:rsidR="009F1437">
        <w:t>Pat Corcoran, Sandy Corcoran,</w:t>
      </w:r>
      <w:r>
        <w:t xml:space="preserve"> </w:t>
      </w:r>
      <w:r w:rsidR="00B0647C">
        <w:t xml:space="preserve">Don Knutson, </w:t>
      </w:r>
      <w:r>
        <w:t>Jim Miller,</w:t>
      </w:r>
      <w:r w:rsidR="009F1437">
        <w:t xml:space="preserve"> Adam Ross, </w:t>
      </w:r>
      <w:r>
        <w:t>Ken Roberts, Patti Roberts</w:t>
      </w:r>
      <w:r w:rsidR="00806075">
        <w:t xml:space="preserve">, </w:t>
      </w:r>
      <w:r w:rsidR="00B0647C">
        <w:t xml:space="preserve">Mike Theis, Mary Theis, and </w:t>
      </w:r>
      <w:r w:rsidR="00806075">
        <w:t xml:space="preserve">Denise Wright!  </w:t>
      </w:r>
      <w:r w:rsidR="00DA70D1">
        <w:t xml:space="preserve"> </w:t>
      </w:r>
      <w:r w:rsidR="00806075">
        <w:t xml:space="preserve">We also thank </w:t>
      </w:r>
      <w:r>
        <w:t>others who pick up sticks as they walk along the trail!</w:t>
      </w:r>
      <w:r w:rsidR="00DA70D1">
        <w:t xml:space="preserve"> </w:t>
      </w:r>
    </w:p>
    <w:p w:rsidR="001F31F3" w:rsidRPr="00FE6C9E" w:rsidRDefault="001F31F3" w:rsidP="001F31F3">
      <w:pPr>
        <w:rPr>
          <w:b/>
        </w:rPr>
      </w:pPr>
      <w:r w:rsidRPr="00FE6C9E">
        <w:rPr>
          <w:b/>
        </w:rPr>
        <w:t xml:space="preserve">Interested in volunteering to develop and maintain Conservancy trails? Join the Deer Lake Conservancy Trail Crew! Contact Jim Miller at 715-483-3338 or </w:t>
      </w:r>
      <w:hyperlink r:id="rId16" w:history="1">
        <w:r w:rsidR="00582AEB" w:rsidRPr="00FE6C9E">
          <w:rPr>
            <w:rStyle w:val="Hyperlink"/>
            <w:b/>
          </w:rPr>
          <w:t>dlcdirector@dlcwi.org</w:t>
        </w:r>
      </w:hyperlink>
    </w:p>
    <w:p w:rsidR="00A70290" w:rsidRPr="005A3F33" w:rsidRDefault="009F3B51">
      <w:pPr>
        <w:rPr>
          <w:b/>
          <w:u w:val="single"/>
        </w:rPr>
      </w:pPr>
      <w:r w:rsidRPr="005A3F33">
        <w:rPr>
          <w:b/>
          <w:u w:val="single"/>
        </w:rPr>
        <w:t>Trail Walk and Learn Events</w:t>
      </w:r>
    </w:p>
    <w:p w:rsidR="009F3B51" w:rsidRDefault="009F3B51">
      <w:r>
        <w:t xml:space="preserve">We learned more about the birds of the Johnson Preserve and plants of the Flagstad Farm Preserve at </w:t>
      </w:r>
      <w:r w:rsidRPr="00FE6C9E">
        <w:rPr>
          <w:i/>
        </w:rPr>
        <w:t>Walk and Learn</w:t>
      </w:r>
      <w:r>
        <w:t xml:space="preserve"> events this summer. Brian Collins, who conducts bird surveys in the wilds of Wisconsin each summer, and Barb Delaney, </w:t>
      </w:r>
      <w:r w:rsidR="00FE6C9E">
        <w:t xml:space="preserve">retired </w:t>
      </w:r>
      <w:r>
        <w:t>botanist, shared their love and knowledge of nature at these events. Contact us with requests for future events</w:t>
      </w:r>
      <w:r w:rsidR="00FE6C9E">
        <w:t xml:space="preserve"> </w:t>
      </w:r>
      <w:hyperlink r:id="rId17" w:history="1">
        <w:r w:rsidR="00FE6C9E" w:rsidRPr="00FE6C9E">
          <w:rPr>
            <w:rStyle w:val="Hyperlink"/>
            <w:b/>
          </w:rPr>
          <w:t>dlcdirector@dlcwi.org</w:t>
        </w:r>
      </w:hyperlink>
      <w:r w:rsidR="00FE6C9E">
        <w:t xml:space="preserve"> </w:t>
      </w:r>
      <w:r>
        <w:t xml:space="preserve">. </w:t>
      </w:r>
    </w:p>
    <w:p w:rsidR="00802F52" w:rsidRDefault="00CC4077">
      <w:pPr>
        <w:rPr>
          <w:b/>
        </w:rPr>
      </w:pPr>
      <w:r w:rsidRPr="00CC4077">
        <w:rPr>
          <w:b/>
        </w:rPr>
        <w:t>SUPPORT</w:t>
      </w:r>
      <w:r w:rsidR="00491397">
        <w:rPr>
          <w:b/>
        </w:rPr>
        <w:t>ING</w:t>
      </w:r>
      <w:r w:rsidRPr="00CC4077">
        <w:rPr>
          <w:b/>
        </w:rPr>
        <w:t xml:space="preserve"> HABITAT FOR </w:t>
      </w:r>
      <w:r w:rsidR="00802F52">
        <w:rPr>
          <w:b/>
        </w:rPr>
        <w:t>RARE</w:t>
      </w:r>
      <w:r w:rsidRPr="00CC4077">
        <w:rPr>
          <w:b/>
        </w:rPr>
        <w:t xml:space="preserve"> SPECIES</w:t>
      </w:r>
    </w:p>
    <w:p w:rsidR="00CC3FAB" w:rsidRPr="00802F52" w:rsidRDefault="00CC4077">
      <w:r w:rsidRPr="00802F52">
        <w:t>Deer Lake Conservancy</w:t>
      </w:r>
      <w:r w:rsidR="00FE6C9E">
        <w:t xml:space="preserve"> preserves are</w:t>
      </w:r>
      <w:r w:rsidRPr="00802F52">
        <w:t xml:space="preserve"> </w:t>
      </w:r>
      <w:r w:rsidR="00802F52" w:rsidRPr="00802F52">
        <w:t>home to a number of rare species including Red Shouldered H</w:t>
      </w:r>
      <w:r w:rsidR="00802F52">
        <w:t>awk</w:t>
      </w:r>
      <w:r w:rsidR="00802F52" w:rsidRPr="00802F52">
        <w:t xml:space="preserve"> </w:t>
      </w:r>
      <w:r w:rsidR="00E779EE">
        <w:t xml:space="preserve">(Wisconsin Threatened Species) and </w:t>
      </w:r>
      <w:r w:rsidR="00802F52" w:rsidRPr="00802F52">
        <w:t>Blanding’s</w:t>
      </w:r>
      <w:r w:rsidR="004A3725">
        <w:t xml:space="preserve"> Turtle </w:t>
      </w:r>
      <w:r w:rsidR="00E779EE">
        <w:t xml:space="preserve">(Wisconsin Special Concern Species) </w:t>
      </w:r>
      <w:r w:rsidR="004A3725">
        <w:t>on the Johnson Preserve. The Flagstad Farm Preserve</w:t>
      </w:r>
      <w:r w:rsidR="00CC3FAB">
        <w:t xml:space="preserve"> prairie</w:t>
      </w:r>
      <w:r w:rsidR="004A3725">
        <w:t xml:space="preserve"> provides habitat for the </w:t>
      </w:r>
      <w:r w:rsidR="00802F52" w:rsidRPr="00802F52">
        <w:t>Henslow’</w:t>
      </w:r>
      <w:r w:rsidR="00AA60FF">
        <w:t>s Sparrow</w:t>
      </w:r>
      <w:r w:rsidR="00E779EE">
        <w:t xml:space="preserve"> (Wisconsin Threatened Species)</w:t>
      </w:r>
      <w:r w:rsidR="00802F52" w:rsidRPr="00802F52">
        <w:t xml:space="preserve">. </w:t>
      </w:r>
      <w:r w:rsidR="00BF648E">
        <w:t>Trumpeter Swans, once nearly extinct and listed as endangered, now thrive in ponds across northwest Wisconsin</w:t>
      </w:r>
      <w:r w:rsidR="000B49B7">
        <w:t xml:space="preserve"> including on our Watershed 1 Pond Preserve</w:t>
      </w:r>
      <w:r w:rsidR="00BF648E">
        <w:t xml:space="preserve">. </w:t>
      </w:r>
      <w:r w:rsidR="00AA60FF">
        <w:t xml:space="preserve">Our prairies contain </w:t>
      </w:r>
      <w:r w:rsidR="00802F52">
        <w:t>native prairie plants</w:t>
      </w:r>
      <w:r w:rsidR="008A6678">
        <w:t xml:space="preserve"> </w:t>
      </w:r>
      <w:r w:rsidR="00802F52">
        <w:t xml:space="preserve">that had been virtually extinct in Wisconsin for more than 100 years, since the rise of mechanized agriculture </w:t>
      </w:r>
      <w:r w:rsidR="001C3CDC">
        <w:t xml:space="preserve"> </w:t>
      </w:r>
    </w:p>
    <w:p w:rsidR="00AE53CC" w:rsidRPr="00491397" w:rsidRDefault="008A6678">
      <w:pPr>
        <w:rPr>
          <w:b/>
        </w:rPr>
      </w:pPr>
      <w:r>
        <w:rPr>
          <w:noProof/>
        </w:rPr>
        <mc:AlternateContent>
          <mc:Choice Requires="wps">
            <w:drawing>
              <wp:anchor distT="0" distB="0" distL="114300" distR="114300" simplePos="0" relativeHeight="251661312" behindDoc="0" locked="0" layoutInCell="1" allowOverlap="1" wp14:anchorId="06BA19DD" wp14:editId="2C7EF227">
                <wp:simplePos x="0" y="0"/>
                <wp:positionH relativeFrom="column">
                  <wp:posOffset>2546985</wp:posOffset>
                </wp:positionH>
                <wp:positionV relativeFrom="paragraph">
                  <wp:posOffset>270510</wp:posOffset>
                </wp:positionV>
                <wp:extent cx="3748405" cy="2729865"/>
                <wp:effectExtent l="0" t="0" r="23495"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2729865"/>
                        </a:xfrm>
                        <a:prstGeom prst="rect">
                          <a:avLst/>
                        </a:prstGeom>
                        <a:solidFill>
                          <a:srgbClr val="FFFFFF"/>
                        </a:solidFill>
                        <a:ln w="9525">
                          <a:solidFill>
                            <a:srgbClr val="000000"/>
                          </a:solidFill>
                          <a:miter lim="800000"/>
                          <a:headEnd/>
                          <a:tailEnd/>
                        </a:ln>
                      </wps:spPr>
                      <wps:txbx>
                        <w:txbxContent>
                          <w:p w:rsidR="00062B47" w:rsidRDefault="008A6678">
                            <w:r>
                              <w:rPr>
                                <w:noProof/>
                              </w:rPr>
                              <w:drawing>
                                <wp:inline distT="0" distB="0" distL="0" distR="0" wp14:anchorId="2532AF9E" wp14:editId="24880C3A">
                                  <wp:extent cx="3586226" cy="2677885"/>
                                  <wp:effectExtent l="0" t="0" r="0" b="8255"/>
                                  <wp:docPr id="3" name="Picture 3" descr="C:\Users\Cheryl\Documents\deerlake\trails\PHOTOS\IMG_20210306_1321233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Documents\deerlake\trails\PHOTOS\IMG_20210306_132123332_HD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6119" cy="2677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0.55pt;margin-top:21.3pt;width:295.15pt;height:2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vEJwIAAEw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">
                <v:textbox>
                  <w:txbxContent>
                    <w:p w:rsidR="00062B47" w:rsidRDefault="008A6678">
                      <w:r>
                        <w:rPr>
                          <w:noProof/>
                        </w:rPr>
                        <w:drawing>
                          <wp:inline distT="0" distB="0" distL="0" distR="0" wp14:anchorId="2532AF9E" wp14:editId="24880C3A">
                            <wp:extent cx="3586226" cy="2677885"/>
                            <wp:effectExtent l="0" t="0" r="0" b="8255"/>
                            <wp:docPr id="3" name="Picture 3" descr="C:\Users\Cheryl\Documents\deerlake\trails\PHOTOS\IMG_20210306_1321233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Documents\deerlake\trails\PHOTOS\IMG_20210306_132123332_HD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6119" cy="2677805"/>
                                    </a:xfrm>
                                    <a:prstGeom prst="rect">
                                      <a:avLst/>
                                    </a:prstGeom>
                                    <a:noFill/>
                                    <a:ln>
                                      <a:noFill/>
                                    </a:ln>
                                  </pic:spPr>
                                </pic:pic>
                              </a:graphicData>
                            </a:graphic>
                          </wp:inline>
                        </w:drawing>
                      </w:r>
                    </w:p>
                  </w:txbxContent>
                </v:textbox>
                <w10:wrap type="square"/>
              </v:shape>
            </w:pict>
          </mc:Fallback>
        </mc:AlternateContent>
      </w:r>
      <w:r w:rsidR="00F07DAD" w:rsidRPr="00491397">
        <w:rPr>
          <w:b/>
        </w:rPr>
        <w:t>CONTROLLING INVASIVE</w:t>
      </w:r>
      <w:r w:rsidR="00491397">
        <w:rPr>
          <w:b/>
        </w:rPr>
        <w:t xml:space="preserve"> BUCKTHORN</w:t>
      </w:r>
    </w:p>
    <w:p w:rsidR="00F07DAD" w:rsidRDefault="008A6678">
      <w:r>
        <w:rPr>
          <w:noProof/>
        </w:rPr>
        <mc:AlternateContent>
          <mc:Choice Requires="wps">
            <w:drawing>
              <wp:anchor distT="0" distB="0" distL="114300" distR="114300" simplePos="0" relativeHeight="251663360" behindDoc="0" locked="0" layoutInCell="1" allowOverlap="1" wp14:anchorId="1D1C84DB" wp14:editId="6A21925C">
                <wp:simplePos x="0" y="0"/>
                <wp:positionH relativeFrom="column">
                  <wp:posOffset>2547257</wp:posOffset>
                </wp:positionH>
                <wp:positionV relativeFrom="paragraph">
                  <wp:posOffset>2704193</wp:posOffset>
                </wp:positionV>
                <wp:extent cx="3748405" cy="1403985"/>
                <wp:effectExtent l="0" t="0" r="23495"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1403985"/>
                        </a:xfrm>
                        <a:prstGeom prst="rect">
                          <a:avLst/>
                        </a:prstGeom>
                        <a:solidFill>
                          <a:srgbClr val="FFFFFF"/>
                        </a:solidFill>
                        <a:ln w="9525">
                          <a:solidFill>
                            <a:srgbClr val="000000"/>
                          </a:solidFill>
                          <a:miter lim="800000"/>
                          <a:headEnd/>
                          <a:tailEnd/>
                        </a:ln>
                      </wps:spPr>
                      <wps:txbx>
                        <w:txbxContent>
                          <w:p w:rsidR="008A6678" w:rsidRPr="008A6678" w:rsidRDefault="008A6678">
                            <w:pPr>
                              <w:rPr>
                                <w:i/>
                              </w:rPr>
                            </w:pPr>
                            <w:r w:rsidRPr="008A6678">
                              <w:rPr>
                                <w:i/>
                              </w:rPr>
                              <w:t xml:space="preserve">Volunteer, Jay Becker, burns buckthorn at the </w:t>
                            </w:r>
                            <w:r w:rsidR="009F3B51">
                              <w:rPr>
                                <w:i/>
                              </w:rPr>
                              <w:t xml:space="preserve">Watershed 1 </w:t>
                            </w:r>
                            <w:r w:rsidRPr="008A6678">
                              <w:rPr>
                                <w:i/>
                              </w:rPr>
                              <w:t>Pond Preserve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00.55pt;margin-top:212.95pt;width:295.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">
                <v:textbox style="mso-fit-shape-to-text:t">
                  <w:txbxContent>
                    <w:p w:rsidR="008A6678" w:rsidRPr="008A6678" w:rsidRDefault="008A6678">
                      <w:pPr>
                        <w:rPr>
                          <w:i/>
                        </w:rPr>
                      </w:pPr>
                      <w:r w:rsidRPr="008A6678">
                        <w:rPr>
                          <w:i/>
                        </w:rPr>
                        <w:t xml:space="preserve">Volunteer, Jay Becker, burns buckthorn at the </w:t>
                      </w:r>
                      <w:r w:rsidR="009F3B51">
                        <w:rPr>
                          <w:i/>
                        </w:rPr>
                        <w:t xml:space="preserve">Watershed 1 </w:t>
                      </w:r>
                      <w:r w:rsidRPr="008A6678">
                        <w:rPr>
                          <w:i/>
                        </w:rPr>
                        <w:t>Pond Preserve</w:t>
                      </w:r>
                    </w:p>
                  </w:txbxContent>
                </v:textbox>
                <w10:wrap type="square"/>
              </v:shape>
            </w:pict>
          </mc:Fallback>
        </mc:AlternateContent>
      </w:r>
      <w:r w:rsidR="00F07DAD">
        <w:t>The Deer Lake Conservancy began invasive species control efforts in 2007</w:t>
      </w:r>
      <w:r w:rsidR="000B49B7">
        <w:t>,</w:t>
      </w:r>
      <w:r w:rsidR="00F07DAD">
        <w:t xml:space="preserve"> and </w:t>
      </w:r>
      <w:r w:rsidR="009E3FB6">
        <w:t xml:space="preserve">we </w:t>
      </w:r>
      <w:r w:rsidR="00F07DAD">
        <w:t>c</w:t>
      </w:r>
      <w:r w:rsidR="009E3FB6">
        <w:t>ontinue</w:t>
      </w:r>
      <w:r w:rsidR="00F07DAD">
        <w:t xml:space="preserve"> the battle today. Our focus is removal of buckthorn</w:t>
      </w:r>
      <w:r w:rsidR="009E3FB6">
        <w:t>,</w:t>
      </w:r>
      <w:r w:rsidR="00F07DAD">
        <w:t xml:space="preserve"> a tenacious invasive shrub. The Wisconsin Department of Natural Resources, Wisconsin Forest Landowner Grant program</w:t>
      </w:r>
      <w:r w:rsidR="009E3FB6">
        <w:t>,</w:t>
      </w:r>
      <w:r w:rsidR="00F07DAD">
        <w:t xml:space="preserve"> supported our efforts for many years with assistance from Polk County DNR Forester Paul Heimstead. The Conservancy recently applied for a 2-year grant for buckthorn control in the Watershed 1 Pond Preserve </w:t>
      </w:r>
      <w:r w:rsidR="006C2FA2">
        <w:t xml:space="preserve">and the Johnson Preserve. Buckthorn control is </w:t>
      </w:r>
      <w:r w:rsidR="009E3FB6">
        <w:t>completed</w:t>
      </w:r>
      <w:r w:rsidR="006C2FA2">
        <w:t xml:space="preserve"> by Dan Cain of Habitat Creations LLC in the fall. Dead buckthorn is cut and burned by Conservancy volunteers in the winter.</w:t>
      </w:r>
    </w:p>
    <w:p w:rsidR="00C53A2B" w:rsidRDefault="009F3B51">
      <w:pPr>
        <w:rPr>
          <w:b/>
        </w:rPr>
      </w:pPr>
      <w:r w:rsidRPr="009F3B51">
        <w:rPr>
          <w:b/>
        </w:rPr>
        <w:lastRenderedPageBreak/>
        <w:t>WATER QUALITY PROJECTS</w:t>
      </w:r>
    </w:p>
    <w:p w:rsidR="007013D8" w:rsidRDefault="009F3B51">
      <w:r>
        <w:t xml:space="preserve">With the WDNR-approved </w:t>
      </w:r>
      <w:r w:rsidR="009E3FB6">
        <w:t xml:space="preserve">2020 </w:t>
      </w:r>
      <w:r w:rsidRPr="009E3FB6">
        <w:rPr>
          <w:i/>
        </w:rPr>
        <w:t xml:space="preserve">Deer Lake Management Plan </w:t>
      </w:r>
      <w:r>
        <w:t xml:space="preserve">in hand, we successfully applied for a $200,000 </w:t>
      </w:r>
      <w:r w:rsidR="00123810">
        <w:t xml:space="preserve">Surface Water Grant </w:t>
      </w:r>
      <w:r>
        <w:t xml:space="preserve">from the Wisconsin Department of Natural Resources. </w:t>
      </w:r>
      <w:r w:rsidR="007013D8">
        <w:t xml:space="preserve">The grant period runs from March 15, 2021 through December 31, 2023. </w:t>
      </w:r>
      <w:r>
        <w:t xml:space="preserve">The grant will allow continuation of our popular Direct Drainage </w:t>
      </w:r>
      <w:r w:rsidR="007013D8">
        <w:t>P</w:t>
      </w:r>
      <w:r>
        <w:t xml:space="preserve">rogram which provides grants to homeowners to </w:t>
      </w:r>
      <w:r w:rsidR="007013D8">
        <w:t xml:space="preserve">install rain gardens, rock infiltration, native plantings, and diversions to </w:t>
      </w:r>
      <w:r>
        <w:t xml:space="preserve">reduce runoff that enters Deer Lake from their property. </w:t>
      </w:r>
      <w:r w:rsidR="000B0289">
        <w:t xml:space="preserve"> </w:t>
      </w:r>
    </w:p>
    <w:p w:rsidR="002C2066" w:rsidRDefault="009F3B51">
      <w:r>
        <w:t>The grant will al</w:t>
      </w:r>
      <w:r w:rsidR="00123810">
        <w:t>so fund projects on Conservancy properties</w:t>
      </w:r>
      <w:r>
        <w:t xml:space="preserve">. </w:t>
      </w:r>
      <w:r w:rsidR="00123810">
        <w:t xml:space="preserve">Many of us </w:t>
      </w:r>
      <w:r w:rsidR="007013D8">
        <w:t xml:space="preserve">around the lake </w:t>
      </w:r>
      <w:r w:rsidR="00123810">
        <w:t>have seen impacts from</w:t>
      </w:r>
      <w:r w:rsidR="00123810" w:rsidRPr="00123810">
        <w:t xml:space="preserve"> more frequent, high intensity storms. </w:t>
      </w:r>
      <w:r w:rsidR="00123810">
        <w:t xml:space="preserve">These storms increase erosion along the intermittent stream channels that carry resulting sediment to the lake. Some of the grant funds will be used this year to </w:t>
      </w:r>
      <w:r w:rsidR="00123810" w:rsidRPr="00123810">
        <w:t>stabilize streambanks draining the watersheds on the north side of Deer Lake, repair damage caused by intense storms, and stabilize our trail system to withstand heavy rains.</w:t>
      </w:r>
    </w:p>
    <w:p w:rsidR="00C50286" w:rsidRPr="005A3F33" w:rsidRDefault="00997FAC">
      <w:pPr>
        <w:rPr>
          <w:u w:val="single"/>
        </w:rPr>
      </w:pPr>
      <w:r w:rsidRPr="005A3F33">
        <w:rPr>
          <w:u w:val="single"/>
        </w:rPr>
        <w:t>Project Operation and Maintenance</w:t>
      </w:r>
    </w:p>
    <w:p w:rsidR="00997FAC" w:rsidRDefault="00997FAC">
      <w:r>
        <w:t xml:space="preserve">With over 25 years of work installing projects to reduce runoff of phosphorus </w:t>
      </w:r>
      <w:r w:rsidR="00E90A8C">
        <w:t>to</w:t>
      </w:r>
      <w:r>
        <w:t xml:space="preserve"> Deer Lake, we have a legacy of good work to maintain. There are dozens of conservation projects in large watershed drainage areas, and </w:t>
      </w:r>
      <w:r w:rsidR="00E90A8C">
        <w:t xml:space="preserve">projects installed on </w:t>
      </w:r>
      <w:r>
        <w:t xml:space="preserve">more than </w:t>
      </w:r>
      <w:r w:rsidR="00BC1A21">
        <w:t>55</w:t>
      </w:r>
      <w:r w:rsidR="00E90A8C">
        <w:t xml:space="preserve"> private parcels around Deer Lake. While landowners are generally responsible to maintain projects on their own property, the Conservancy must ensure that larger projects are inspected and maintained so their water quality benefits are lasting. </w:t>
      </w:r>
    </w:p>
    <w:p w:rsidR="002C2066" w:rsidRPr="00BC1A21" w:rsidRDefault="00E90A8C">
      <w:r>
        <w:rPr>
          <w:noProof/>
        </w:rPr>
        <mc:AlternateContent>
          <mc:Choice Requires="wps">
            <w:drawing>
              <wp:anchor distT="0" distB="0" distL="114300" distR="114300" simplePos="0" relativeHeight="251683840" behindDoc="0" locked="0" layoutInCell="1" allowOverlap="1" wp14:anchorId="24F8B43B" wp14:editId="742708FB">
                <wp:simplePos x="0" y="0"/>
                <wp:positionH relativeFrom="column">
                  <wp:posOffset>3369945</wp:posOffset>
                </wp:positionH>
                <wp:positionV relativeFrom="paragraph">
                  <wp:posOffset>1905</wp:posOffset>
                </wp:positionV>
                <wp:extent cx="2915920" cy="1815465"/>
                <wp:effectExtent l="0" t="0" r="17780"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815465"/>
                        </a:xfrm>
                        <a:prstGeom prst="rect">
                          <a:avLst/>
                        </a:prstGeom>
                        <a:solidFill>
                          <a:srgbClr val="FFFFFF"/>
                        </a:solidFill>
                        <a:ln w="9525">
                          <a:solidFill>
                            <a:srgbClr val="000000"/>
                          </a:solidFill>
                          <a:miter lim="800000"/>
                          <a:headEnd/>
                          <a:tailEnd/>
                        </a:ln>
                      </wps:spPr>
                      <wps:txbx>
                        <w:txbxContent>
                          <w:p w:rsidR="00E90A8C" w:rsidRDefault="00E90A8C">
                            <w:r>
                              <w:rPr>
                                <w:noProof/>
                              </w:rPr>
                              <w:drawing>
                                <wp:inline distT="0" distB="0" distL="0" distR="0" wp14:anchorId="12642BFA" wp14:editId="27F7CB65">
                                  <wp:extent cx="2724150" cy="2036615"/>
                                  <wp:effectExtent l="0" t="0" r="0" b="1905"/>
                                  <wp:docPr id="22" name="Picture 22" descr="C:\Users\Cheryl\Documents\deerlake\operation and maintenance\PHOTOS\IMG_20210423_1457322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Documents\deerlake\operation and maintenance\PHOTOS\IMG_20210423_145732258_HD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2036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5.35pt;margin-top:.15pt;width:229.6pt;height:14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">
                <v:textbox>
                  <w:txbxContent>
                    <w:p w:rsidR="00E90A8C" w:rsidRDefault="00E90A8C">
                      <w:r>
                        <w:rPr>
                          <w:noProof/>
                        </w:rPr>
                        <w:drawing>
                          <wp:inline distT="0" distB="0" distL="0" distR="0" wp14:anchorId="12642BFA" wp14:editId="27F7CB65">
                            <wp:extent cx="2724150" cy="2036615"/>
                            <wp:effectExtent l="0" t="0" r="0" b="1905"/>
                            <wp:docPr id="22" name="Picture 22" descr="C:\Users\Cheryl\Documents\deerlake\operation and maintenance\PHOTOS\IMG_20210423_1457322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Documents\deerlake\operation and maintenance\PHOTOS\IMG_20210423_145732258_HD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2036615"/>
                                    </a:xfrm>
                                    <a:prstGeom prst="rect">
                                      <a:avLst/>
                                    </a:prstGeom>
                                    <a:noFill/>
                                    <a:ln>
                                      <a:noFill/>
                                    </a:ln>
                                  </pic:spPr>
                                </pic:pic>
                              </a:graphicData>
                            </a:graphic>
                          </wp:inline>
                        </w:drawing>
                      </w:r>
                    </w:p>
                  </w:txbxContent>
                </v:textbox>
                <w10:wrap type="square"/>
              </v:shape>
            </w:pict>
          </mc:Fallback>
        </mc:AlternateContent>
      </w:r>
      <w:r>
        <w:t xml:space="preserve">Several volunteers learned about what to look for and how to record the results of inspections in training provided this spring by staff from the Polk County Land and Water Resources Department. Polk County provided engineering support for several of our first large projects. </w:t>
      </w:r>
      <w:r w:rsidRPr="00BC1A21">
        <w:rPr>
          <w:b/>
        </w:rPr>
        <w:t xml:space="preserve">If you would like to lend a hand by inspecting projects in one of our watershed areas and/or join a team to help maintain projects, contact our Executive Director, Cheryl Clemens at 715-268-9992 or  </w:t>
      </w:r>
      <w:hyperlink r:id="rId22" w:history="1">
        <w:r w:rsidRPr="00BC1A21">
          <w:rPr>
            <w:rStyle w:val="Hyperlink"/>
            <w:b/>
          </w:rPr>
          <w:t>dlcdirector@dlcwi.org</w:t>
        </w:r>
      </w:hyperlink>
      <w:r w:rsidRPr="00BC1A21">
        <w:rPr>
          <w:rStyle w:val="Hyperlink"/>
          <w:b/>
        </w:rPr>
        <w:t xml:space="preserve">. </w:t>
      </w:r>
      <w:r w:rsidRPr="00BC1A21">
        <w:t>We’d love to have you as part of the team!</w:t>
      </w:r>
    </w:p>
    <w:p w:rsidR="00DA34AF" w:rsidRDefault="00DA34AF">
      <w:pPr>
        <w:rPr>
          <w:u w:val="single"/>
        </w:rPr>
      </w:pPr>
      <w:r w:rsidRPr="00DA34AF">
        <w:rPr>
          <w:u w:val="single"/>
        </w:rPr>
        <w:t>Shoreline Survey</w:t>
      </w:r>
    </w:p>
    <w:p w:rsidR="00DA34AF" w:rsidRDefault="00DA34AF">
      <w:r>
        <w:t>Another component of the new DNR grant is a survey of the Deer Lake shoreline. The area n</w:t>
      </w:r>
      <w:r w:rsidR="00F805A3">
        <w:t xml:space="preserve">ext to the water provides critical </w:t>
      </w:r>
      <w:r>
        <w:t>habitat for creatures who live in and near the lake. The cover on this land greatly influences the amount nutrients and sediment carried to the lake from our properties</w:t>
      </w:r>
      <w:r w:rsidR="00F77AA0">
        <w:t>,</w:t>
      </w:r>
      <w:r>
        <w:t xml:space="preserve"> and therefore</w:t>
      </w:r>
      <w:r w:rsidR="00F805A3">
        <w:t>,</w:t>
      </w:r>
      <w:r>
        <w:t xml:space="preserve"> lake water quality. </w:t>
      </w:r>
    </w:p>
    <w:p w:rsidR="00DA34AF" w:rsidRPr="00DA34AF" w:rsidRDefault="00DA34AF">
      <w:pPr>
        <w:rPr>
          <w:u w:val="single"/>
        </w:rPr>
      </w:pPr>
      <w:r>
        <w:t xml:space="preserve">Technicians will be out surveying the shoreline the last week of July. The survey involves a boat cruising near the shoreline with people taking notes and photos. The results will help us target </w:t>
      </w:r>
      <w:r w:rsidR="00F77AA0">
        <w:t>outreach</w:t>
      </w:r>
      <w:r>
        <w:t xml:space="preserve"> </w:t>
      </w:r>
      <w:r>
        <w:lastRenderedPageBreak/>
        <w:t>regarding our use and development of near shore areas and</w:t>
      </w:r>
      <w:r w:rsidR="00F805A3">
        <w:t xml:space="preserve"> to</w:t>
      </w:r>
      <w:r>
        <w:t xml:space="preserve"> understand changes since a similar survey was completed in 2003.  </w:t>
      </w:r>
    </w:p>
    <w:p w:rsidR="009F3B51" w:rsidRPr="00F24335" w:rsidRDefault="002C2066">
      <w:pPr>
        <w:rPr>
          <w:b/>
          <w:caps/>
        </w:rPr>
      </w:pPr>
      <w:r w:rsidRPr="00F24335">
        <w:rPr>
          <w:b/>
          <w:caps/>
        </w:rPr>
        <w:t>Deer Lake Conservancy 2021 Annual Meeting</w:t>
      </w:r>
    </w:p>
    <w:p w:rsidR="002C2066" w:rsidRPr="002C2066" w:rsidRDefault="002C2066" w:rsidP="002C2066">
      <w:pPr>
        <w:rPr>
          <w:b/>
        </w:rPr>
      </w:pPr>
      <w:r w:rsidRPr="002C2066">
        <w:rPr>
          <w:b/>
        </w:rPr>
        <w:t>Flagstad Farm Preserve</w:t>
      </w:r>
    </w:p>
    <w:p w:rsidR="002C2066" w:rsidRDefault="002C2066">
      <w:r>
        <w:t>Saturday, August 14</w:t>
      </w:r>
    </w:p>
    <w:p w:rsidR="002C2066" w:rsidRDefault="002C2066">
      <w:r>
        <w:t>Refreshments and Welcome: 8:30 a.m.</w:t>
      </w:r>
      <w:bookmarkStart w:id="0" w:name="_GoBack"/>
      <w:bookmarkEnd w:id="0"/>
    </w:p>
    <w:p w:rsidR="002C2066" w:rsidRDefault="00254971">
      <w:r>
        <w:t>Business Meeting:</w:t>
      </w:r>
      <w:r w:rsidR="002C2066">
        <w:t xml:space="preserve"> 9</w:t>
      </w:r>
      <w:r w:rsidR="00F70458">
        <w:t>:00</w:t>
      </w:r>
      <w:r w:rsidR="002C2066">
        <w:t xml:space="preserve"> a.m.</w:t>
      </w:r>
    </w:p>
    <w:p w:rsidR="00C347D2" w:rsidRDefault="00C347D2"/>
    <w:p w:rsidR="00C347D2" w:rsidRPr="00945C11" w:rsidRDefault="00015BAF">
      <w:pPr>
        <w:rPr>
          <w:b/>
        </w:rPr>
      </w:pPr>
      <w:r w:rsidRPr="00945C11">
        <w:rPr>
          <w:b/>
        </w:rPr>
        <w:t>2021 Deer Lake Conservancy Officers and Directors</w:t>
      </w:r>
    </w:p>
    <w:p w:rsidR="00302A6F" w:rsidRDefault="00302A6F" w:rsidP="00302A6F">
      <w:pPr>
        <w:autoSpaceDE w:val="0"/>
        <w:autoSpaceDN w:val="0"/>
        <w:adjustRightInd w:val="0"/>
        <w:spacing w:after="0" w:line="240" w:lineRule="auto"/>
        <w:rPr>
          <w:rFonts w:ascii="GoudyOldStyleT-Bold" w:hAnsi="GoudyOldStyleT-Bold" w:cs="GoudyOldStyleT-Bold"/>
          <w:b/>
          <w:bCs/>
          <w:sz w:val="24"/>
          <w:szCs w:val="24"/>
        </w:rPr>
      </w:pPr>
      <w:r w:rsidRPr="00302A6F">
        <w:rPr>
          <w:b/>
          <w:noProof/>
        </w:rPr>
        <mc:AlternateContent>
          <mc:Choice Requires="wps">
            <w:drawing>
              <wp:anchor distT="0" distB="0" distL="114300" distR="114300" simplePos="0" relativeHeight="251685888" behindDoc="0" locked="0" layoutInCell="1" allowOverlap="1" wp14:anchorId="76861532" wp14:editId="10E82763">
                <wp:simplePos x="0" y="0"/>
                <wp:positionH relativeFrom="column">
                  <wp:posOffset>2755900</wp:posOffset>
                </wp:positionH>
                <wp:positionV relativeFrom="paragraph">
                  <wp:posOffset>98153</wp:posOffset>
                </wp:positionV>
                <wp:extent cx="3333750" cy="2651760"/>
                <wp:effectExtent l="0" t="0" r="1905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651760"/>
                        </a:xfrm>
                        <a:prstGeom prst="rect">
                          <a:avLst/>
                        </a:prstGeom>
                        <a:solidFill>
                          <a:srgbClr val="FFFFFF"/>
                        </a:solidFill>
                        <a:ln w="9525">
                          <a:solidFill>
                            <a:srgbClr val="000000"/>
                          </a:solidFill>
                          <a:miter lim="800000"/>
                          <a:headEnd/>
                          <a:tailEnd/>
                        </a:ln>
                      </wps:spPr>
                      <wps:txbx>
                        <w:txbxContent>
                          <w:p w:rsidR="00302A6F" w:rsidRDefault="000B2F48" w:rsidP="00302A6F">
                            <w:pPr>
                              <w:rPr>
                                <w:i/>
                                <w:iCs/>
                              </w:rPr>
                            </w:pPr>
                            <w:r>
                              <w:t>Heartfelt t</w:t>
                            </w:r>
                            <w:r w:rsidR="00302A6F">
                              <w:t xml:space="preserve">hanks </w:t>
                            </w:r>
                            <w:r w:rsidR="008367CF">
                              <w:t xml:space="preserve">go out </w:t>
                            </w:r>
                            <w:r w:rsidR="00302A6F">
                              <w:t xml:space="preserve">to Deer Lake Conservancy members who support </w:t>
                            </w:r>
                            <w:r>
                              <w:t xml:space="preserve">us. </w:t>
                            </w:r>
                            <w:r w:rsidRPr="000B2F48">
                              <w:rPr>
                                <w:i/>
                              </w:rPr>
                              <w:t>Our mission</w:t>
                            </w:r>
                            <w:r w:rsidR="00302A6F" w:rsidRPr="000B2F48">
                              <w:rPr>
                                <w:i/>
                              </w:rPr>
                              <w:t xml:space="preserve"> </w:t>
                            </w:r>
                            <w:r w:rsidRPr="000B2F48">
                              <w:rPr>
                                <w:i/>
                              </w:rPr>
                              <w:t xml:space="preserve">is </w:t>
                            </w:r>
                            <w:r w:rsidR="00302A6F" w:rsidRPr="000B2F48">
                              <w:rPr>
                                <w:i/>
                                <w:iCs/>
                              </w:rPr>
                              <w:t xml:space="preserve">to </w:t>
                            </w:r>
                            <w:r w:rsidR="00302A6F" w:rsidRPr="00302A6F">
                              <w:rPr>
                                <w:i/>
                                <w:iCs/>
                              </w:rPr>
                              <w:t>preserve Deer Lake and the surrounding land that contributes to its natural, scenic and recreational value.</w:t>
                            </w:r>
                          </w:p>
                          <w:p w:rsidR="000B2F48" w:rsidRDefault="000B2F48" w:rsidP="00302A6F">
                            <w:pPr>
                              <w:rPr>
                                <w:i/>
                                <w:iCs/>
                              </w:rPr>
                            </w:pPr>
                            <w:r>
                              <w:rPr>
                                <w:i/>
                                <w:iCs/>
                              </w:rPr>
                              <w:t xml:space="preserve">To join or make an additional contribution, go to: </w:t>
                            </w:r>
                            <w:hyperlink r:id="rId23" w:history="1">
                              <w:r w:rsidRPr="00F6267C">
                                <w:rPr>
                                  <w:rStyle w:val="Hyperlink"/>
                                  <w:i/>
                                  <w:iCs/>
                                </w:rPr>
                                <w:t>https://www.dlcwi.org/contributing</w:t>
                              </w:r>
                            </w:hyperlink>
                            <w:r>
                              <w:rPr>
                                <w:i/>
                                <w:iCs/>
                              </w:rPr>
                              <w:t xml:space="preserve"> or mail a check to:</w:t>
                            </w:r>
                          </w:p>
                          <w:p w:rsidR="000B2F48" w:rsidRDefault="000B2F48" w:rsidP="000B2F48">
                            <w:pPr>
                              <w:autoSpaceDE w:val="0"/>
                              <w:autoSpaceDN w:val="0"/>
                              <w:adjustRightInd w:val="0"/>
                              <w:spacing w:after="0" w:line="240" w:lineRule="auto"/>
                              <w:rPr>
                                <w:rFonts w:ascii="GoudyOldStyleT-Bold" w:hAnsi="GoudyOldStyleT-Bold" w:cs="GoudyOldStyleT-Bold"/>
                                <w:b/>
                                <w:bCs/>
                                <w:sz w:val="24"/>
                                <w:szCs w:val="24"/>
                              </w:rPr>
                            </w:pPr>
                            <w:r>
                              <w:rPr>
                                <w:rFonts w:ascii="GoudyOldStyleT-Bold" w:hAnsi="GoudyOldStyleT-Bold" w:cs="GoudyOldStyleT-Bold"/>
                                <w:b/>
                                <w:bCs/>
                                <w:sz w:val="24"/>
                                <w:szCs w:val="24"/>
                              </w:rPr>
                              <w:t>Deer Lake Conservancy</w:t>
                            </w:r>
                          </w:p>
                          <w:p w:rsidR="000B2F48" w:rsidRDefault="000B2F48" w:rsidP="000B2F48">
                            <w:pPr>
                              <w:autoSpaceDE w:val="0"/>
                              <w:autoSpaceDN w:val="0"/>
                              <w:adjustRightInd w:val="0"/>
                              <w:spacing w:after="0" w:line="240" w:lineRule="auto"/>
                              <w:rPr>
                                <w:rFonts w:ascii="GoudyOldStyleT-Bold" w:hAnsi="GoudyOldStyleT-Bold" w:cs="GoudyOldStyleT-Bold"/>
                                <w:b/>
                                <w:bCs/>
                                <w:sz w:val="24"/>
                                <w:szCs w:val="24"/>
                              </w:rPr>
                            </w:pPr>
                            <w:r>
                              <w:rPr>
                                <w:rFonts w:ascii="GoudyOldStyleT-Bold" w:hAnsi="GoudyOldStyleT-Bold" w:cs="GoudyOldStyleT-Bold"/>
                                <w:b/>
                                <w:bCs/>
                                <w:sz w:val="24"/>
                                <w:szCs w:val="24"/>
                              </w:rPr>
                              <w:t>P.O. Box 1139</w:t>
                            </w:r>
                          </w:p>
                          <w:p w:rsidR="000B2F48" w:rsidRDefault="000B2F48" w:rsidP="000B2F48">
                            <w:r>
                              <w:rPr>
                                <w:rFonts w:ascii="GoudyOldStyleT-Bold" w:hAnsi="GoudyOldStyleT-Bold" w:cs="GoudyOldStyleT-Bold"/>
                                <w:b/>
                                <w:bCs/>
                                <w:sz w:val="24"/>
                                <w:szCs w:val="24"/>
                              </w:rPr>
                              <w:t>St. Croix Falls, WI 54024</w:t>
                            </w:r>
                          </w:p>
                          <w:p w:rsidR="000B2F48" w:rsidRDefault="000B2F48" w:rsidP="000B2F48">
                            <w:r>
                              <w:t>For more information, visit our website: https://www.dlcwi.org</w:t>
                            </w:r>
                          </w:p>
                          <w:p w:rsidR="00302A6F" w:rsidRDefault="00302A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7pt;margin-top:7.75pt;width:262.5pt;height:20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">
                <v:textbox>
                  <w:txbxContent>
                    <w:p w:rsidR="00302A6F" w:rsidRDefault="000B2F48" w:rsidP="00302A6F">
                      <w:pPr>
                        <w:rPr>
                          <w:i/>
                          <w:iCs/>
                        </w:rPr>
                      </w:pPr>
                      <w:r>
                        <w:t>Heartfelt t</w:t>
                      </w:r>
                      <w:r w:rsidR="00302A6F">
                        <w:t xml:space="preserve">hanks </w:t>
                      </w:r>
                      <w:r w:rsidR="008367CF">
                        <w:t xml:space="preserve">go out </w:t>
                      </w:r>
                      <w:r w:rsidR="00302A6F">
                        <w:t xml:space="preserve">to Deer Lake Conservancy members who support </w:t>
                      </w:r>
                      <w:r>
                        <w:t xml:space="preserve">us. </w:t>
                      </w:r>
                      <w:r w:rsidRPr="000B2F48">
                        <w:rPr>
                          <w:i/>
                        </w:rPr>
                        <w:t>Our mission</w:t>
                      </w:r>
                      <w:r w:rsidR="00302A6F" w:rsidRPr="000B2F48">
                        <w:rPr>
                          <w:i/>
                        </w:rPr>
                        <w:t xml:space="preserve"> </w:t>
                      </w:r>
                      <w:r w:rsidRPr="000B2F48">
                        <w:rPr>
                          <w:i/>
                        </w:rPr>
                        <w:t xml:space="preserve">is </w:t>
                      </w:r>
                      <w:r w:rsidR="00302A6F" w:rsidRPr="000B2F48">
                        <w:rPr>
                          <w:i/>
                          <w:iCs/>
                        </w:rPr>
                        <w:t xml:space="preserve">to </w:t>
                      </w:r>
                      <w:r w:rsidR="00302A6F" w:rsidRPr="00302A6F">
                        <w:rPr>
                          <w:i/>
                          <w:iCs/>
                        </w:rPr>
                        <w:t>preserve Deer Lake and the surrounding land that contributes to its natural, scenic and recreational value.</w:t>
                      </w:r>
                    </w:p>
                    <w:p w:rsidR="000B2F48" w:rsidRDefault="000B2F48" w:rsidP="00302A6F">
                      <w:pPr>
                        <w:rPr>
                          <w:i/>
                          <w:iCs/>
                        </w:rPr>
                      </w:pPr>
                      <w:r>
                        <w:rPr>
                          <w:i/>
                          <w:iCs/>
                        </w:rPr>
                        <w:t xml:space="preserve">To join or make an additional contribution, go to: </w:t>
                      </w:r>
                      <w:hyperlink r:id="rId24" w:history="1">
                        <w:r w:rsidRPr="00F6267C">
                          <w:rPr>
                            <w:rStyle w:val="Hyperlink"/>
                            <w:i/>
                            <w:iCs/>
                          </w:rPr>
                          <w:t>https://www.dlcwi.org/contributing</w:t>
                        </w:r>
                      </w:hyperlink>
                      <w:r>
                        <w:rPr>
                          <w:i/>
                          <w:iCs/>
                        </w:rPr>
                        <w:t xml:space="preserve"> or mail a check to:</w:t>
                      </w:r>
                    </w:p>
                    <w:p w:rsidR="000B2F48" w:rsidRDefault="000B2F48" w:rsidP="000B2F48">
                      <w:pPr>
                        <w:autoSpaceDE w:val="0"/>
                        <w:autoSpaceDN w:val="0"/>
                        <w:adjustRightInd w:val="0"/>
                        <w:spacing w:after="0" w:line="240" w:lineRule="auto"/>
                        <w:rPr>
                          <w:rFonts w:ascii="GoudyOldStyleT-Bold" w:hAnsi="GoudyOldStyleT-Bold" w:cs="GoudyOldStyleT-Bold"/>
                          <w:b/>
                          <w:bCs/>
                          <w:sz w:val="24"/>
                          <w:szCs w:val="24"/>
                        </w:rPr>
                      </w:pPr>
                      <w:r>
                        <w:rPr>
                          <w:rFonts w:ascii="GoudyOldStyleT-Bold" w:hAnsi="GoudyOldStyleT-Bold" w:cs="GoudyOldStyleT-Bold"/>
                          <w:b/>
                          <w:bCs/>
                          <w:sz w:val="24"/>
                          <w:szCs w:val="24"/>
                        </w:rPr>
                        <w:t>Deer Lake Conservancy</w:t>
                      </w:r>
                    </w:p>
                    <w:p w:rsidR="000B2F48" w:rsidRDefault="000B2F48" w:rsidP="000B2F48">
                      <w:pPr>
                        <w:autoSpaceDE w:val="0"/>
                        <w:autoSpaceDN w:val="0"/>
                        <w:adjustRightInd w:val="0"/>
                        <w:spacing w:after="0" w:line="240" w:lineRule="auto"/>
                        <w:rPr>
                          <w:rFonts w:ascii="GoudyOldStyleT-Bold" w:hAnsi="GoudyOldStyleT-Bold" w:cs="GoudyOldStyleT-Bold"/>
                          <w:b/>
                          <w:bCs/>
                          <w:sz w:val="24"/>
                          <w:szCs w:val="24"/>
                        </w:rPr>
                      </w:pPr>
                      <w:r>
                        <w:rPr>
                          <w:rFonts w:ascii="GoudyOldStyleT-Bold" w:hAnsi="GoudyOldStyleT-Bold" w:cs="GoudyOldStyleT-Bold"/>
                          <w:b/>
                          <w:bCs/>
                          <w:sz w:val="24"/>
                          <w:szCs w:val="24"/>
                        </w:rPr>
                        <w:t>P.O. Box 1139</w:t>
                      </w:r>
                    </w:p>
                    <w:p w:rsidR="000B2F48" w:rsidRDefault="000B2F48" w:rsidP="000B2F48">
                      <w:r>
                        <w:rPr>
                          <w:rFonts w:ascii="GoudyOldStyleT-Bold" w:hAnsi="GoudyOldStyleT-Bold" w:cs="GoudyOldStyleT-Bold"/>
                          <w:b/>
                          <w:bCs/>
                          <w:sz w:val="24"/>
                          <w:szCs w:val="24"/>
                        </w:rPr>
                        <w:t>St. Croix Falls, WI 54024</w:t>
                      </w:r>
                    </w:p>
                    <w:p w:rsidR="000B2F48" w:rsidRDefault="000B2F48" w:rsidP="000B2F48">
                      <w:r>
                        <w:t>For more information, visit our website: https://www.dlcwi.org</w:t>
                      </w:r>
                    </w:p>
                    <w:p w:rsidR="00302A6F" w:rsidRDefault="00302A6F"/>
                  </w:txbxContent>
                </v:textbox>
              </v:shape>
            </w:pict>
          </mc:Fallback>
        </mc:AlternateContent>
      </w:r>
      <w:r w:rsidR="005B1D2C">
        <w:rPr>
          <w:noProof/>
        </w:rPr>
        <w:drawing>
          <wp:inline distT="0" distB="0" distL="0" distR="0" wp14:anchorId="2696CE22" wp14:editId="026EC0ED">
            <wp:extent cx="2847703" cy="256589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50999" cy="2568869"/>
                    </a:xfrm>
                    <a:prstGeom prst="rect">
                      <a:avLst/>
                    </a:prstGeom>
                  </pic:spPr>
                </pic:pic>
              </a:graphicData>
            </a:graphic>
          </wp:inline>
        </w:drawing>
      </w:r>
      <w:r w:rsidRPr="00302A6F">
        <w:rPr>
          <w:rFonts w:ascii="GoudyOldStyleT-Bold" w:hAnsi="GoudyOldStyleT-Bold" w:cs="GoudyOldStyleT-Bold"/>
          <w:b/>
          <w:bCs/>
          <w:sz w:val="24"/>
          <w:szCs w:val="24"/>
        </w:rPr>
        <w:t xml:space="preserve"> </w:t>
      </w:r>
    </w:p>
    <w:p w:rsidR="00302A6F" w:rsidRDefault="00302A6F" w:rsidP="00302A6F">
      <w:pPr>
        <w:autoSpaceDE w:val="0"/>
        <w:autoSpaceDN w:val="0"/>
        <w:adjustRightInd w:val="0"/>
        <w:spacing w:after="0" w:line="240" w:lineRule="auto"/>
        <w:rPr>
          <w:rFonts w:ascii="GoudyOldStyleT-Bold" w:hAnsi="GoudyOldStyleT-Bold" w:cs="GoudyOldStyleT-Bold"/>
          <w:b/>
          <w:bCs/>
          <w:sz w:val="24"/>
          <w:szCs w:val="24"/>
        </w:rPr>
      </w:pPr>
    </w:p>
    <w:sectPr w:rsidR="00302A6F">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D8B" w:rsidRDefault="00174D8B" w:rsidP="00576E8A">
      <w:pPr>
        <w:spacing w:after="0" w:line="240" w:lineRule="auto"/>
      </w:pPr>
      <w:r>
        <w:separator/>
      </w:r>
    </w:p>
  </w:endnote>
  <w:endnote w:type="continuationSeparator" w:id="0">
    <w:p w:rsidR="00174D8B" w:rsidRDefault="00174D8B" w:rsidP="00576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oudyOldStyle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070897"/>
      <w:docPartObj>
        <w:docPartGallery w:val="Page Numbers (Bottom of Page)"/>
        <w:docPartUnique/>
      </w:docPartObj>
    </w:sdtPr>
    <w:sdtEndPr>
      <w:rPr>
        <w:noProof/>
      </w:rPr>
    </w:sdtEndPr>
    <w:sdtContent>
      <w:p w:rsidR="00576E8A" w:rsidRDefault="00576E8A">
        <w:pPr>
          <w:pStyle w:val="Footer"/>
          <w:jc w:val="center"/>
        </w:pPr>
        <w:r>
          <w:fldChar w:fldCharType="begin"/>
        </w:r>
        <w:r>
          <w:instrText xml:space="preserve"> PAGE   \* MERGEFORMAT </w:instrText>
        </w:r>
        <w:r>
          <w:fldChar w:fldCharType="separate"/>
        </w:r>
        <w:r w:rsidR="00F70458">
          <w:rPr>
            <w:noProof/>
          </w:rPr>
          <w:t>5</w:t>
        </w:r>
        <w:r>
          <w:rPr>
            <w:noProof/>
          </w:rPr>
          <w:fldChar w:fldCharType="end"/>
        </w:r>
      </w:p>
    </w:sdtContent>
  </w:sdt>
  <w:p w:rsidR="00576E8A" w:rsidRDefault="00576E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D8B" w:rsidRDefault="00174D8B" w:rsidP="00576E8A">
      <w:pPr>
        <w:spacing w:after="0" w:line="240" w:lineRule="auto"/>
      </w:pPr>
      <w:r>
        <w:separator/>
      </w:r>
    </w:p>
  </w:footnote>
  <w:footnote w:type="continuationSeparator" w:id="0">
    <w:p w:rsidR="00174D8B" w:rsidRDefault="00174D8B" w:rsidP="00576E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A2B"/>
    <w:rsid w:val="000077E1"/>
    <w:rsid w:val="00015BAF"/>
    <w:rsid w:val="00062B47"/>
    <w:rsid w:val="000A7705"/>
    <w:rsid w:val="000B0289"/>
    <w:rsid w:val="000B2F48"/>
    <w:rsid w:val="000B49B7"/>
    <w:rsid w:val="00123810"/>
    <w:rsid w:val="00133AFE"/>
    <w:rsid w:val="00174D8B"/>
    <w:rsid w:val="00182622"/>
    <w:rsid w:val="001B08AB"/>
    <w:rsid w:val="001C3CDC"/>
    <w:rsid w:val="001F0872"/>
    <w:rsid w:val="001F31F3"/>
    <w:rsid w:val="00254971"/>
    <w:rsid w:val="002C2066"/>
    <w:rsid w:val="002F7289"/>
    <w:rsid w:val="00302A6F"/>
    <w:rsid w:val="00321BDB"/>
    <w:rsid w:val="00322F9D"/>
    <w:rsid w:val="003404B7"/>
    <w:rsid w:val="003801C9"/>
    <w:rsid w:val="00426D2A"/>
    <w:rsid w:val="00491397"/>
    <w:rsid w:val="004A3725"/>
    <w:rsid w:val="004C6E9F"/>
    <w:rsid w:val="004F76A3"/>
    <w:rsid w:val="005178B4"/>
    <w:rsid w:val="00547E95"/>
    <w:rsid w:val="00576E8A"/>
    <w:rsid w:val="00582AEB"/>
    <w:rsid w:val="005A3F33"/>
    <w:rsid w:val="005B1D2C"/>
    <w:rsid w:val="00662FFA"/>
    <w:rsid w:val="006A7E9A"/>
    <w:rsid w:val="006C2FA2"/>
    <w:rsid w:val="006E659F"/>
    <w:rsid w:val="007013D8"/>
    <w:rsid w:val="00762083"/>
    <w:rsid w:val="007C6C17"/>
    <w:rsid w:val="00802F52"/>
    <w:rsid w:val="00805F1D"/>
    <w:rsid w:val="00806075"/>
    <w:rsid w:val="008367CF"/>
    <w:rsid w:val="0086578C"/>
    <w:rsid w:val="008A6678"/>
    <w:rsid w:val="00907DAB"/>
    <w:rsid w:val="009173E9"/>
    <w:rsid w:val="00945C11"/>
    <w:rsid w:val="00946724"/>
    <w:rsid w:val="00952C40"/>
    <w:rsid w:val="00997FAC"/>
    <w:rsid w:val="009B3C77"/>
    <w:rsid w:val="009B5773"/>
    <w:rsid w:val="009D4717"/>
    <w:rsid w:val="009E3FB6"/>
    <w:rsid w:val="009E4408"/>
    <w:rsid w:val="009F1437"/>
    <w:rsid w:val="009F3B51"/>
    <w:rsid w:val="00A70290"/>
    <w:rsid w:val="00AA60FF"/>
    <w:rsid w:val="00AB3965"/>
    <w:rsid w:val="00AE53CC"/>
    <w:rsid w:val="00B0647C"/>
    <w:rsid w:val="00B54718"/>
    <w:rsid w:val="00B66267"/>
    <w:rsid w:val="00B93ED7"/>
    <w:rsid w:val="00BC1A21"/>
    <w:rsid w:val="00BF2B85"/>
    <w:rsid w:val="00BF648E"/>
    <w:rsid w:val="00C347D2"/>
    <w:rsid w:val="00C50286"/>
    <w:rsid w:val="00C53A2B"/>
    <w:rsid w:val="00C76730"/>
    <w:rsid w:val="00C869A3"/>
    <w:rsid w:val="00C86C38"/>
    <w:rsid w:val="00CC3FAB"/>
    <w:rsid w:val="00CC4077"/>
    <w:rsid w:val="00D7002A"/>
    <w:rsid w:val="00D92D6E"/>
    <w:rsid w:val="00DA34AF"/>
    <w:rsid w:val="00DA70D1"/>
    <w:rsid w:val="00DC5289"/>
    <w:rsid w:val="00E321DA"/>
    <w:rsid w:val="00E779EE"/>
    <w:rsid w:val="00E850CF"/>
    <w:rsid w:val="00E90A8C"/>
    <w:rsid w:val="00EF4913"/>
    <w:rsid w:val="00F07DAD"/>
    <w:rsid w:val="00F150E1"/>
    <w:rsid w:val="00F24335"/>
    <w:rsid w:val="00F70458"/>
    <w:rsid w:val="00F77AA0"/>
    <w:rsid w:val="00F805A3"/>
    <w:rsid w:val="00F962A2"/>
    <w:rsid w:val="00FB71AB"/>
    <w:rsid w:val="00FE6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1C9"/>
    <w:rPr>
      <w:rFonts w:ascii="Tahoma" w:hAnsi="Tahoma" w:cs="Tahoma"/>
      <w:sz w:val="16"/>
      <w:szCs w:val="16"/>
    </w:rPr>
  </w:style>
  <w:style w:type="character" w:styleId="Hyperlink">
    <w:name w:val="Hyperlink"/>
    <w:basedOn w:val="DefaultParagraphFont"/>
    <w:uiPriority w:val="99"/>
    <w:unhideWhenUsed/>
    <w:rsid w:val="00A70290"/>
    <w:rPr>
      <w:color w:val="0000FF" w:themeColor="hyperlink"/>
      <w:u w:val="single"/>
    </w:rPr>
  </w:style>
  <w:style w:type="paragraph" w:styleId="Header">
    <w:name w:val="header"/>
    <w:basedOn w:val="Normal"/>
    <w:link w:val="HeaderChar"/>
    <w:uiPriority w:val="99"/>
    <w:unhideWhenUsed/>
    <w:rsid w:val="00576E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E8A"/>
  </w:style>
  <w:style w:type="paragraph" w:styleId="Footer">
    <w:name w:val="footer"/>
    <w:basedOn w:val="Normal"/>
    <w:link w:val="FooterChar"/>
    <w:uiPriority w:val="99"/>
    <w:unhideWhenUsed/>
    <w:rsid w:val="00576E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E8A"/>
  </w:style>
  <w:style w:type="paragraph" w:styleId="NormalWeb">
    <w:name w:val="Normal (Web)"/>
    <w:basedOn w:val="Normal"/>
    <w:uiPriority w:val="99"/>
    <w:semiHidden/>
    <w:unhideWhenUsed/>
    <w:rsid w:val="00302A6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1C9"/>
    <w:rPr>
      <w:rFonts w:ascii="Tahoma" w:hAnsi="Tahoma" w:cs="Tahoma"/>
      <w:sz w:val="16"/>
      <w:szCs w:val="16"/>
    </w:rPr>
  </w:style>
  <w:style w:type="character" w:styleId="Hyperlink">
    <w:name w:val="Hyperlink"/>
    <w:basedOn w:val="DefaultParagraphFont"/>
    <w:uiPriority w:val="99"/>
    <w:unhideWhenUsed/>
    <w:rsid w:val="00A70290"/>
    <w:rPr>
      <w:color w:val="0000FF" w:themeColor="hyperlink"/>
      <w:u w:val="single"/>
    </w:rPr>
  </w:style>
  <w:style w:type="paragraph" w:styleId="Header">
    <w:name w:val="header"/>
    <w:basedOn w:val="Normal"/>
    <w:link w:val="HeaderChar"/>
    <w:uiPriority w:val="99"/>
    <w:unhideWhenUsed/>
    <w:rsid w:val="00576E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E8A"/>
  </w:style>
  <w:style w:type="paragraph" w:styleId="Footer">
    <w:name w:val="footer"/>
    <w:basedOn w:val="Normal"/>
    <w:link w:val="FooterChar"/>
    <w:uiPriority w:val="99"/>
    <w:unhideWhenUsed/>
    <w:rsid w:val="00576E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E8A"/>
  </w:style>
  <w:style w:type="paragraph" w:styleId="NormalWeb">
    <w:name w:val="Normal (Web)"/>
    <w:basedOn w:val="Normal"/>
    <w:uiPriority w:val="99"/>
    <w:semiHidden/>
    <w:unhideWhenUsed/>
    <w:rsid w:val="00302A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4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30.JP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0.jpe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mailto:dlcdirector@dlcwi.org" TargetMode="External"/><Relationship Id="rId25"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hyperlink" Target="mailto:dlcdirector@dlcwi.org"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hyperlink" Target="https://www.dlcwi.org/contributing" TargetMode="Externa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hyperlink" Target="https://www.dlcwi.org/contributin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s://www.dlcwi.org/conservation/major-projects/trail-maps/" TargetMode="External"/><Relationship Id="rId14" Type="http://schemas.openxmlformats.org/officeDocument/2006/relationships/image" Target="media/image4.png"/><Relationship Id="rId22" Type="http://schemas.openxmlformats.org/officeDocument/2006/relationships/hyperlink" Target="mailto:dlcdirector@dlcwi.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5</Pages>
  <Words>1274</Words>
  <Characters>7266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Cheryl</cp:lastModifiedBy>
  <cp:revision>5</cp:revision>
  <cp:lastPrinted>2021-07-07T19:18:00Z</cp:lastPrinted>
  <dcterms:created xsi:type="dcterms:W3CDTF">2021-07-14T16:02:00Z</dcterms:created>
  <dcterms:modified xsi:type="dcterms:W3CDTF">2021-07-14T19:19:00Z</dcterms:modified>
</cp:coreProperties>
</file>